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C" w:rsidRPr="004851C7" w:rsidRDefault="00BE614A" w:rsidP="00B04639">
      <w:pPr>
        <w:pStyle w:val="Cmlaplog"/>
      </w:pPr>
      <w:r>
        <w:rPr>
          <w:noProof/>
          <w:lang w:eastAsia="hu-HU"/>
        </w:rPr>
        <w:drawing>
          <wp:inline distT="0" distB="0" distL="0" distR="0">
            <wp:extent cx="1933575" cy="542925"/>
            <wp:effectExtent l="19050" t="0" r="9525" b="0"/>
            <wp:docPr id="1" name="Kép 1" descr="mu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gyet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C7" w:rsidRPr="004851C7" w:rsidRDefault="004851C7" w:rsidP="00D429F2">
      <w:pPr>
        <w:pStyle w:val="Cmlapegyetem"/>
      </w:pPr>
      <w:r w:rsidRPr="004851C7">
        <w:t>Budapesti Műszaki és Gazdaságtudományi Egyetem</w:t>
      </w:r>
    </w:p>
    <w:p w:rsidR="004851C7" w:rsidRDefault="004851C7" w:rsidP="00D429F2">
      <w:pPr>
        <w:pStyle w:val="Cmlapkarstanszk"/>
      </w:pPr>
      <w:r w:rsidRPr="004851C7">
        <w:t>Villamosmérnöki és Informatikai Kar</w:t>
      </w:r>
    </w:p>
    <w:p w:rsidR="00B04639" w:rsidRPr="004851C7" w:rsidRDefault="000E61BB" w:rsidP="00D429F2">
      <w:pPr>
        <w:pStyle w:val="Cmlapkarstanszk"/>
      </w:pPr>
      <w:r>
        <w:t>Távközlési és Médiainformatikai tanszék</w:t>
      </w:r>
    </w:p>
    <w:p w:rsidR="004851C7" w:rsidRDefault="004851C7"/>
    <w:p w:rsidR="004851C7" w:rsidRDefault="004851C7"/>
    <w:p w:rsidR="004851C7" w:rsidRDefault="004851C7"/>
    <w:p w:rsidR="004851C7" w:rsidRDefault="004851C7"/>
    <w:p w:rsidR="004851C7" w:rsidRDefault="004851C7"/>
    <w:p w:rsidR="004851C7" w:rsidRDefault="004851C7"/>
    <w:p w:rsidR="004851C7" w:rsidRPr="00B50CAA" w:rsidRDefault="004851C7"/>
    <w:p w:rsidR="0041058F" w:rsidRDefault="0041058F">
      <w:pPr>
        <w:pStyle w:val="Cm"/>
      </w:pPr>
      <w:r>
        <w:t>TTMER102</w:t>
      </w:r>
    </w:p>
    <w:p w:rsidR="0041058F" w:rsidRDefault="003A18C1">
      <w:pPr>
        <w:pStyle w:val="Cm"/>
      </w:pPr>
      <w:r w:rsidRPr="003A18C1">
        <w:t>FPGA-alapú hálózati eszközfejlesztés</w:t>
      </w:r>
    </w:p>
    <w:p w:rsidR="0063585C" w:rsidRPr="00B50CAA" w:rsidRDefault="00B04639">
      <w:pPr>
        <w:pStyle w:val="Cm"/>
      </w:pPr>
      <w:r>
        <w:t>jegyzőkönyv</w:t>
      </w:r>
    </w:p>
    <w:p w:rsidR="0063585C" w:rsidRPr="00B50CAA" w:rsidRDefault="0063585C" w:rsidP="009C1C93">
      <w:pPr>
        <w:pStyle w:val="Alcm"/>
      </w:pPr>
    </w:p>
    <w:p w:rsidR="0063585C" w:rsidRPr="00D429F2" w:rsidRDefault="006F0908" w:rsidP="009C1C93">
      <w:pPr>
        <w:pStyle w:val="Alcm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4.95pt;margin-top:28.55pt;width:226.75pt;height:81pt;z-index:251657728;mso-position-horizontal-relative:page" stroked="f">
            <v:textbox style="mso-next-textbox:#_x0000_s1031">
              <w:txbxContent>
                <w:p w:rsidR="0063585C" w:rsidRPr="00B04639" w:rsidRDefault="0063585C" w:rsidP="00B04639">
                  <w:pPr>
                    <w:keepLines/>
                    <w:spacing w:after="0"/>
                    <w:ind w:firstLine="0"/>
                    <w:rPr>
                      <w:smallCaps/>
                    </w:rPr>
                  </w:pPr>
                </w:p>
                <w:p w:rsidR="0063585C" w:rsidRDefault="0063585C" w:rsidP="009C1C93">
                  <w:pPr>
                    <w:spacing w:after="0"/>
                    <w:ind w:firstLine="0"/>
                    <w:jc w:val="center"/>
                  </w:pPr>
                  <w:r>
                    <w:t xml:space="preserve">BUDAPEST, </w:t>
                  </w:r>
                  <w:r w:rsidR="00914CF1">
                    <w:fldChar w:fldCharType="begin"/>
                  </w:r>
                  <w:r w:rsidR="00914CF1">
                    <w:instrText xml:space="preserve"> DATE \@ "yyyy" \* MERGEFORMAT </w:instrText>
                  </w:r>
                  <w:r w:rsidR="00914CF1">
                    <w:fldChar w:fldCharType="separate"/>
                  </w:r>
                  <w:r w:rsidR="00EE0C12">
                    <w:rPr>
                      <w:noProof/>
                    </w:rPr>
                    <w:t>2017</w:t>
                  </w:r>
                  <w:r w:rsidR="00914CF1">
                    <w:rPr>
                      <w:noProof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</w:p>
    <w:p w:rsidR="0063585C" w:rsidRPr="00B50CAA" w:rsidRDefault="0063585C" w:rsidP="00B96880">
      <w:pPr>
        <w:pStyle w:val="Fejezetcmtartalomjegyzknlkl"/>
      </w:pPr>
      <w:r w:rsidRPr="00B50CAA">
        <w:lastRenderedPageBreak/>
        <w:t>Tartalomjegyzék</w:t>
      </w:r>
    </w:p>
    <w:p w:rsidR="00946B49" w:rsidRDefault="00730B3C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9239976" w:history="1">
        <w:r w:rsidR="00946B49" w:rsidRPr="000F48C3">
          <w:rPr>
            <w:rStyle w:val="Hiperhivatkozs"/>
            <w:noProof/>
          </w:rPr>
          <w:t>A mérés alapadatai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_Toc479239976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3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239977" w:history="1">
        <w:r w:rsidR="00946B49" w:rsidRPr="000F48C3">
          <w:rPr>
            <w:rStyle w:val="Hiperhivatkozs"/>
            <w:noProof/>
          </w:rPr>
          <w:t>1 A buffer megvizsgálása és tesztelése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_Toc479239977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4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239978" w:history="1">
        <w:r w:rsidR="00946B49" w:rsidRPr="000F48C3">
          <w:rPr>
            <w:rStyle w:val="Hiperhivatkozs"/>
            <w:noProof/>
          </w:rPr>
          <w:t>1.1 Az inp_buffer modul vizsgálata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_Toc479239978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4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239979" w:history="1">
        <w:r w:rsidR="00946B49" w:rsidRPr="000F48C3">
          <w:rPr>
            <w:rStyle w:val="Hiperhivatkozs"/>
            <w:noProof/>
          </w:rPr>
          <w:t>1.2 Az inp_buffer modul tesztelése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_Toc479239979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4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239980" w:history="1">
        <w:r w:rsidR="00946B49" w:rsidRPr="000F48C3">
          <w:rPr>
            <w:rStyle w:val="Hiperhivatkozs"/>
            <w:noProof/>
          </w:rPr>
          <w:t>2 A csomag-átalakító elkészítése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_Toc479239980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6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239981" w:history="1">
        <w:r w:rsidR="00946B49" w:rsidRPr="000F48C3">
          <w:rPr>
            <w:rStyle w:val="Hiperhivatkozs"/>
            <w:noProof/>
          </w:rPr>
          <w:t>2.1 A processor modul elkészítése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_Toc479239981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6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239982" w:history="1">
        <w:r w:rsidR="00946B49" w:rsidRPr="000F48C3">
          <w:rPr>
            <w:rStyle w:val="Hiperhivatkozs"/>
            <w:noProof/>
          </w:rPr>
          <w:t>2.2 A processor modul tesztelése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_Toc479239982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7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239983" w:history="1">
        <w:r w:rsidR="00946B49" w:rsidRPr="000F48C3">
          <w:rPr>
            <w:rStyle w:val="Hiperhivatkozs"/>
            <w:noProof/>
          </w:rPr>
          <w:t>3 A kimenet-vezérlés elkészítése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_Toc479239983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8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239984" w:history="1">
        <w:r w:rsidR="00946B49" w:rsidRPr="000F48C3">
          <w:rPr>
            <w:rStyle w:val="Hiperhivatkozs"/>
            <w:noProof/>
          </w:rPr>
          <w:t>3.1 Az out_controller modul elkészítése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_Toc479239984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8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79239985" w:history="1">
        <w:r w:rsidR="00946B49" w:rsidRPr="000F48C3">
          <w:rPr>
            <w:rStyle w:val="Hiperhivatkozs"/>
            <w:noProof/>
          </w:rPr>
          <w:t>3.2 Az out_controller modul tesztelése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_Toc479239985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9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239986" w:history="1">
        <w:r w:rsidR="00946B49" w:rsidRPr="000F48C3">
          <w:rPr>
            <w:rStyle w:val="Hiperhivatkozs"/>
            <w:noProof/>
          </w:rPr>
          <w:t>4 A modulok rendszer szintű tesztelése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_Toc479239986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10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239987" w:history="1">
        <w:r w:rsidR="00946B49" w:rsidRPr="000F48C3">
          <w:rPr>
            <w:rStyle w:val="Hiperhivatkozs"/>
            <w:noProof/>
          </w:rPr>
          <w:t>5 A kód beillesztése a Gplanar kártya firmware-ébe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_Toc479239987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11</w:t>
        </w:r>
        <w:r w:rsidR="00946B49">
          <w:rPr>
            <w:noProof/>
            <w:webHidden/>
          </w:rPr>
          <w:fldChar w:fldCharType="end"/>
        </w:r>
      </w:hyperlink>
    </w:p>
    <w:p w:rsidR="00946B49" w:rsidRDefault="006F0908">
      <w:pPr>
        <w:pStyle w:val="T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u-HU"/>
        </w:rPr>
      </w:pPr>
      <w:hyperlink w:anchor="_Toc479239988" w:history="1">
        <w:r w:rsidR="00946B49" w:rsidRPr="000F48C3">
          <w:rPr>
            <w:rStyle w:val="Hiperhivatkozs"/>
            <w:noProof/>
          </w:rPr>
          <w:t>6 Fizikai tesztelés</w:t>
        </w:r>
        <w:r w:rsidR="00946B49">
          <w:rPr>
            <w:noProof/>
            <w:webHidden/>
          </w:rPr>
          <w:tab/>
        </w:r>
        <w:r w:rsidR="00946B49">
          <w:rPr>
            <w:noProof/>
            <w:webHidden/>
          </w:rPr>
          <w:fldChar w:fldCharType="begin"/>
        </w:r>
        <w:r w:rsidR="00946B49">
          <w:rPr>
            <w:noProof/>
            <w:webHidden/>
          </w:rPr>
          <w:instrText xml:space="preserve"> PAGEREF _Toc479239988 \h </w:instrText>
        </w:r>
        <w:r w:rsidR="00946B49">
          <w:rPr>
            <w:noProof/>
            <w:webHidden/>
          </w:rPr>
        </w:r>
        <w:r w:rsidR="00946B49">
          <w:rPr>
            <w:noProof/>
            <w:webHidden/>
          </w:rPr>
          <w:fldChar w:fldCharType="separate"/>
        </w:r>
        <w:r w:rsidR="00946B49">
          <w:rPr>
            <w:noProof/>
            <w:webHidden/>
          </w:rPr>
          <w:t>12</w:t>
        </w:r>
        <w:r w:rsidR="00946B49">
          <w:rPr>
            <w:noProof/>
            <w:webHidden/>
          </w:rPr>
          <w:fldChar w:fldCharType="end"/>
        </w:r>
      </w:hyperlink>
    </w:p>
    <w:p w:rsidR="00730B3C" w:rsidRDefault="00730B3C">
      <w:r>
        <w:rPr>
          <w:b/>
          <w:bCs/>
        </w:rPr>
        <w:fldChar w:fldCharType="end"/>
      </w:r>
    </w:p>
    <w:p w:rsidR="00681E99" w:rsidRPr="00B50CAA" w:rsidRDefault="00681E99" w:rsidP="00B04639">
      <w:pPr>
        <w:ind w:firstLine="0"/>
        <w:sectPr w:rsidR="00681E99" w:rsidRPr="00B50CAA" w:rsidSect="00681E99">
          <w:footerReference w:type="default" r:id="rId10"/>
          <w:type w:val="continuous"/>
          <w:pgSz w:w="11907" w:h="16840" w:code="9"/>
          <w:pgMar w:top="1418" w:right="1418" w:bottom="1418" w:left="1418" w:header="708" w:footer="708" w:gutter="567"/>
          <w:cols w:space="708"/>
          <w:titlePg/>
          <w:docGrid w:linePitch="360"/>
        </w:sectPr>
      </w:pPr>
    </w:p>
    <w:p w:rsidR="0063585C" w:rsidRDefault="00B04639" w:rsidP="00816BCB">
      <w:pPr>
        <w:pStyle w:val="Fejezetcimszmozsnlkl"/>
      </w:pPr>
      <w:bookmarkStart w:id="0" w:name="_Toc479239976"/>
      <w:r>
        <w:lastRenderedPageBreak/>
        <w:t>A mérés alapadatai</w:t>
      </w:r>
      <w:bookmarkEnd w:id="0"/>
    </w:p>
    <w:p w:rsidR="00D23BFC" w:rsidRDefault="00B04639" w:rsidP="00B04639">
      <w:pPr>
        <w:ind w:firstLine="0"/>
      </w:pPr>
      <w:r>
        <w:t xml:space="preserve">A mérést </w:t>
      </w:r>
      <w:r w:rsidR="00E7505B">
        <w:t>végző hallgatók neve és NEPTUN kódja</w:t>
      </w:r>
      <w: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E7505B" w:rsidTr="00E7505B">
        <w:tc>
          <w:tcPr>
            <w:tcW w:w="6629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  <w:tc>
          <w:tcPr>
            <w:tcW w:w="2015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</w:tr>
      <w:tr w:rsidR="00E7505B" w:rsidTr="00E7505B">
        <w:tc>
          <w:tcPr>
            <w:tcW w:w="6629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  <w:tc>
          <w:tcPr>
            <w:tcW w:w="2015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</w:tr>
      <w:tr w:rsidR="00E7505B" w:rsidTr="00E7505B">
        <w:tc>
          <w:tcPr>
            <w:tcW w:w="6629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  <w:tc>
          <w:tcPr>
            <w:tcW w:w="2015" w:type="dxa"/>
          </w:tcPr>
          <w:p w:rsidR="00E7505B" w:rsidRDefault="00E7505B" w:rsidP="00E7505B">
            <w:pPr>
              <w:spacing w:line="240" w:lineRule="auto"/>
              <w:ind w:firstLine="0"/>
            </w:pPr>
          </w:p>
        </w:tc>
      </w:tr>
    </w:tbl>
    <w:p w:rsidR="00E7505B" w:rsidRDefault="00E7505B" w:rsidP="00B04639">
      <w:pPr>
        <w:ind w:firstLine="0"/>
      </w:pPr>
    </w:p>
    <w:p w:rsidR="00B04639" w:rsidRDefault="00B04639" w:rsidP="00B04639">
      <w:pPr>
        <w:ind w:firstLine="0"/>
      </w:pPr>
      <w:r>
        <w:t>Dátum:</w:t>
      </w:r>
      <w:r w:rsidR="00E7505B">
        <w:t xml:space="preserve"> </w:t>
      </w:r>
    </w:p>
    <w:p w:rsidR="00B04639" w:rsidRDefault="00B04639" w:rsidP="00B04639">
      <w:pPr>
        <w:ind w:firstLine="0"/>
      </w:pPr>
      <w:r>
        <w:t>Mérőállomás neve/száma:</w:t>
      </w:r>
    </w:p>
    <w:p w:rsidR="00F42AEC" w:rsidRDefault="00E7505B" w:rsidP="00B04639">
      <w:pPr>
        <w:ind w:firstLine="0"/>
      </w:pPr>
      <w:r>
        <w:t>A laborvezető neve:</w:t>
      </w:r>
    </w:p>
    <w:p w:rsidR="00E7505B" w:rsidRDefault="00E7505B" w:rsidP="00B04639">
      <w:pPr>
        <w:ind w:firstLine="0"/>
      </w:pPr>
      <w:r>
        <w:t>A mérés célja:</w:t>
      </w:r>
    </w:p>
    <w:p w:rsidR="00F42AEC" w:rsidRDefault="00E7505B" w:rsidP="00B04639">
      <w:pPr>
        <w:ind w:firstLine="0"/>
      </w:pPr>
      <w:r>
        <w:t>A mérés célja, hogy a hallgatók</w:t>
      </w:r>
      <w:r w:rsidR="00F42AEC">
        <w:t xml:space="preserve"> egy</w:t>
      </w:r>
      <w:r>
        <w:t xml:space="preserve"> </w:t>
      </w:r>
      <w:r w:rsidR="00F42AEC">
        <w:t xml:space="preserve">egyszerű csomagmanipulációs rendszert </w:t>
      </w:r>
      <w:r>
        <w:t>valósítsanak meg</w:t>
      </w:r>
      <w:r w:rsidR="00F42AEC">
        <w:t xml:space="preserve"> VHDL nyelven.</w:t>
      </w:r>
      <w:r>
        <w:t xml:space="preserve"> Ennek során a hallgatók tovább mélyítik – és gyakorlatban alkalmazzák – ismereteiket az </w:t>
      </w:r>
      <w:proofErr w:type="spellStart"/>
      <w:r>
        <w:t>FPGA-alapú</w:t>
      </w:r>
      <w:proofErr w:type="spellEnd"/>
      <w:r>
        <w:t xml:space="preserve"> fejlesztés, a hálózati eszközök, és a forgalom-vizsgálat terén.</w:t>
      </w:r>
    </w:p>
    <w:p w:rsidR="00E7505B" w:rsidRDefault="00E7505B" w:rsidP="00B04639">
      <w:pPr>
        <w:ind w:firstLine="0"/>
      </w:pPr>
      <w:r>
        <w:t>A mérés végzése során a hallgatók aktívan használhatják a segédanyagokat:</w:t>
      </w:r>
    </w:p>
    <w:p w:rsidR="00E7505B" w:rsidRDefault="00B90609" w:rsidP="00E7505B">
      <w:pPr>
        <w:pStyle w:val="Listaszerbekezds"/>
        <w:numPr>
          <w:ilvl w:val="0"/>
          <w:numId w:val="24"/>
        </w:numPr>
      </w:pPr>
      <w:proofErr w:type="spellStart"/>
      <w:r>
        <w:t>Xilinx</w:t>
      </w:r>
      <w:proofErr w:type="spellEnd"/>
      <w:r>
        <w:t xml:space="preserve"> </w:t>
      </w:r>
      <w:r w:rsidR="00E7505B">
        <w:t>ISE segédlet – sablonokkal, példa-modulokkal;</w:t>
      </w:r>
    </w:p>
    <w:p w:rsidR="00E7505B" w:rsidRDefault="00E7505B" w:rsidP="00E7505B">
      <w:pPr>
        <w:pStyle w:val="Listaszerbekezds"/>
        <w:numPr>
          <w:ilvl w:val="0"/>
          <w:numId w:val="24"/>
        </w:numPr>
      </w:pPr>
      <w:r>
        <w:t>GPlanar-110T leírás – a hardver-eszköz moduláris felépítésével.</w:t>
      </w:r>
    </w:p>
    <w:p w:rsidR="00F03DA8" w:rsidRDefault="00F03DA8" w:rsidP="00F03DA8">
      <w:pPr>
        <w:ind w:firstLine="0"/>
        <w:jc w:val="center"/>
      </w:pPr>
      <w:r w:rsidRPr="00F03DA8">
        <w:rPr>
          <w:noProof/>
          <w:lang w:eastAsia="hu-HU"/>
        </w:rPr>
        <w:drawing>
          <wp:inline distT="0" distB="0" distL="0" distR="0" wp14:anchorId="02D15DB4" wp14:editId="6282E7CA">
            <wp:extent cx="2818890" cy="2762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2399" cy="276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BC" w:rsidRDefault="001E34CD" w:rsidP="006A1B7F">
      <w:pPr>
        <w:pStyle w:val="Cmsor1"/>
      </w:pPr>
      <w:bookmarkStart w:id="1" w:name="_Toc479239977"/>
      <w:r>
        <w:lastRenderedPageBreak/>
        <w:t>A</w:t>
      </w:r>
      <w:r w:rsidR="00F42AEC">
        <w:t xml:space="preserve"> </w:t>
      </w:r>
      <w:proofErr w:type="spellStart"/>
      <w:r w:rsidR="00F42AEC">
        <w:t>buffer</w:t>
      </w:r>
      <w:proofErr w:type="spellEnd"/>
      <w:r w:rsidR="00F42AEC">
        <w:t xml:space="preserve"> </w:t>
      </w:r>
      <w:r w:rsidR="00094F42">
        <w:t>megvizsgálása és tesztelése</w:t>
      </w:r>
      <w:bookmarkEnd w:id="1"/>
    </w:p>
    <w:p w:rsidR="00733F5E" w:rsidRPr="00733F5E" w:rsidRDefault="00733F5E" w:rsidP="00733F5E">
      <w:pPr>
        <w:jc w:val="center"/>
      </w:pPr>
      <w:r w:rsidRPr="00733F5E">
        <w:rPr>
          <w:noProof/>
          <w:lang w:eastAsia="hu-HU"/>
        </w:rPr>
        <w:drawing>
          <wp:inline distT="0" distB="0" distL="0" distR="0" wp14:anchorId="1BC8AF40" wp14:editId="7CF7F22E">
            <wp:extent cx="3448050" cy="158452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6707" cy="15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CD" w:rsidRDefault="00E7505B" w:rsidP="001E34CD">
      <w:pPr>
        <w:ind w:firstLine="0"/>
      </w:pPr>
      <w:r>
        <w:t xml:space="preserve">Feladat: </w:t>
      </w:r>
      <w:r w:rsidR="00094F42">
        <w:t>Töltse le a mérés honlapjáról TTMER102 ISE projectet</w:t>
      </w:r>
      <w:r w:rsidR="001E34CD">
        <w:t>.</w:t>
      </w:r>
      <w:r w:rsidR="00094F42">
        <w:t xml:space="preserve"> Vizsgálja meg az előre elkészített VHDL </w:t>
      </w:r>
      <w:proofErr w:type="spellStart"/>
      <w:r w:rsidR="00094F42">
        <w:t>buffer</w:t>
      </w:r>
      <w:proofErr w:type="spellEnd"/>
      <w:r w:rsidR="00094F42">
        <w:t xml:space="preserve"> modult, és tesztelje azt az előre elkészített test </w:t>
      </w:r>
      <w:proofErr w:type="spellStart"/>
      <w:r w:rsidR="00094F42">
        <w:t>bench-el</w:t>
      </w:r>
      <w:proofErr w:type="spellEnd"/>
      <w:r w:rsidR="00094F42">
        <w:t>.</w:t>
      </w:r>
    </w:p>
    <w:p w:rsidR="001E34CD" w:rsidRDefault="001E34CD" w:rsidP="001E34CD">
      <w:pPr>
        <w:pStyle w:val="Cmsor2"/>
      </w:pPr>
      <w:bookmarkStart w:id="2" w:name="_Toc479239978"/>
      <w:r>
        <w:t>A</w:t>
      </w:r>
      <w:r w:rsidR="003F48DE">
        <w:t xml:space="preserve">z </w:t>
      </w:r>
      <w:proofErr w:type="spellStart"/>
      <w:r w:rsidR="003F48DE">
        <w:t>inp</w:t>
      </w:r>
      <w:proofErr w:type="spellEnd"/>
      <w:r w:rsidR="003F48DE">
        <w:t>_</w:t>
      </w:r>
      <w:proofErr w:type="spellStart"/>
      <w:r w:rsidR="003F48DE">
        <w:t>buffer</w:t>
      </w:r>
      <w:proofErr w:type="spellEnd"/>
      <w:r>
        <w:t xml:space="preserve"> modul </w:t>
      </w:r>
      <w:r w:rsidR="00094F42">
        <w:t>vizsgálata</w:t>
      </w:r>
      <w:bookmarkEnd w:id="2"/>
    </w:p>
    <w:p w:rsidR="001E34CD" w:rsidRDefault="007E0C58" w:rsidP="001E34CD">
      <w:pPr>
        <w:ind w:firstLine="0"/>
      </w:pPr>
      <w:r>
        <w:t>Töltse le</w:t>
      </w:r>
      <w:r w:rsidR="001E34CD">
        <w:t xml:space="preserve"> ISE projektet, a </w:t>
      </w:r>
      <w:hyperlink r:id="rId13" w:history="1">
        <w:r w:rsidRPr="00B26B4B">
          <w:rPr>
            <w:rStyle w:val="Hiperhivatkozs"/>
          </w:rPr>
          <w:t>http://alpha.tmit.bme.hu/meresek/ttmer102/</w:t>
        </w:r>
      </w:hyperlink>
      <w:r>
        <w:t xml:space="preserve"> oldalról.</w:t>
      </w:r>
    </w:p>
    <w:p w:rsidR="00EC6818" w:rsidRDefault="00EC6818" w:rsidP="001E34CD">
      <w:pPr>
        <w:ind w:firstLine="0"/>
      </w:pPr>
      <w:r>
        <w:t>Indítsa el az ISE programot:</w:t>
      </w:r>
    </w:p>
    <w:p w:rsidR="00EC6818" w:rsidRDefault="00EC6818" w:rsidP="001E34CD">
      <w:pPr>
        <w:ind w:firstLine="0"/>
      </w:pPr>
      <w:r>
        <w:t>Terminal:</w:t>
      </w:r>
    </w:p>
    <w:p w:rsidR="00EC6818" w:rsidRPr="00EC6818" w:rsidRDefault="00EC6818" w:rsidP="001E34CD">
      <w:pPr>
        <w:ind w:firstLine="0"/>
        <w:rPr>
          <w:i/>
        </w:rPr>
      </w:pPr>
      <w:proofErr w:type="spellStart"/>
      <w:r w:rsidRPr="00EC6818">
        <w:rPr>
          <w:i/>
        </w:rPr>
        <w:t>source</w:t>
      </w:r>
      <w:proofErr w:type="spellEnd"/>
      <w:r w:rsidRPr="00EC6818">
        <w:rPr>
          <w:i/>
        </w:rPr>
        <w:t xml:space="preserve"> /</w:t>
      </w:r>
      <w:proofErr w:type="spellStart"/>
      <w:r w:rsidRPr="00EC6818">
        <w:rPr>
          <w:i/>
        </w:rPr>
        <w:t>opt</w:t>
      </w:r>
      <w:proofErr w:type="spellEnd"/>
      <w:r w:rsidRPr="00EC6818">
        <w:rPr>
          <w:i/>
        </w:rPr>
        <w:t>/</w:t>
      </w:r>
      <w:proofErr w:type="spellStart"/>
      <w:r w:rsidRPr="00EC6818">
        <w:rPr>
          <w:i/>
        </w:rPr>
        <w:t>Xilinx</w:t>
      </w:r>
      <w:proofErr w:type="spellEnd"/>
      <w:r w:rsidRPr="00EC6818">
        <w:rPr>
          <w:i/>
        </w:rPr>
        <w:t>/14.7/ISE_DS/settings32.sh</w:t>
      </w:r>
    </w:p>
    <w:p w:rsidR="00EC6818" w:rsidRPr="00EC6818" w:rsidRDefault="00EC6818" w:rsidP="001E34CD">
      <w:pPr>
        <w:ind w:firstLine="0"/>
        <w:rPr>
          <w:i/>
        </w:rPr>
      </w:pPr>
      <w:r w:rsidRPr="00EC6818">
        <w:rPr>
          <w:i/>
        </w:rPr>
        <w:t>ISE</w:t>
      </w:r>
    </w:p>
    <w:p w:rsidR="007E0C58" w:rsidRDefault="007E0C58" w:rsidP="007E0C58">
      <w:pPr>
        <w:ind w:firstLine="0"/>
      </w:pPr>
      <w:r>
        <w:t xml:space="preserve">Nyissa meg a projektet és tanulmányozza a tartalmát. Szintetizálja a modult és másolja ki az ISE által küldött </w:t>
      </w:r>
      <w:proofErr w:type="spellStart"/>
      <w:r>
        <w:t>warning</w:t>
      </w:r>
      <w:proofErr w:type="spellEnd"/>
      <w:r>
        <w:t xml:space="preserve"> üzeneteket.</w:t>
      </w:r>
    </w:p>
    <w:p w:rsidR="007E0C58" w:rsidRDefault="007E0C58" w:rsidP="007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7E0C58" w:rsidRDefault="007E0C58" w:rsidP="007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7E0C58" w:rsidRDefault="007E0C58" w:rsidP="007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7E0C58" w:rsidRDefault="007E0C58" w:rsidP="007E0C58">
      <w:pPr>
        <w:ind w:firstLine="0"/>
      </w:pPr>
    </w:p>
    <w:p w:rsidR="008B7C6D" w:rsidRDefault="008B7C6D" w:rsidP="008B7C6D">
      <w:pPr>
        <w:pStyle w:val="Cmsor2"/>
      </w:pPr>
      <w:bookmarkStart w:id="3" w:name="_Toc479239979"/>
      <w:r>
        <w:t>A</w:t>
      </w:r>
      <w:r w:rsidR="003F48DE">
        <w:t xml:space="preserve">z </w:t>
      </w:r>
      <w:proofErr w:type="spellStart"/>
      <w:r w:rsidR="003F48DE">
        <w:t>inp</w:t>
      </w:r>
      <w:proofErr w:type="spellEnd"/>
      <w:r w:rsidR="003F48DE">
        <w:t>_</w:t>
      </w:r>
      <w:proofErr w:type="spellStart"/>
      <w:r w:rsidR="003F48DE">
        <w:t>buffer</w:t>
      </w:r>
      <w:proofErr w:type="spellEnd"/>
      <w:r>
        <w:t xml:space="preserve"> modul tesztelése</w:t>
      </w:r>
      <w:bookmarkEnd w:id="3"/>
    </w:p>
    <w:p w:rsidR="00E7505B" w:rsidRDefault="007E0C58" w:rsidP="0072366D">
      <w:pPr>
        <w:ind w:firstLine="0"/>
      </w:pPr>
      <w:r>
        <w:t xml:space="preserve">Ellenőrizze a modul működését a mellékelt test </w:t>
      </w:r>
      <w:proofErr w:type="spellStart"/>
      <w:r>
        <w:t>bench</w:t>
      </w:r>
      <w:proofErr w:type="spellEnd"/>
      <w:r>
        <w:t xml:space="preserve"> segítségével.</w:t>
      </w:r>
    </w:p>
    <w:p w:rsidR="00EB5929" w:rsidRDefault="007E0C58" w:rsidP="0072366D">
      <w:pPr>
        <w:ind w:firstLine="0"/>
      </w:pPr>
      <w:r>
        <w:t xml:space="preserve">Másolja ki a </w:t>
      </w:r>
      <w:proofErr w:type="spellStart"/>
      <w:r>
        <w:t>stimulus</w:t>
      </w:r>
      <w:proofErr w:type="spellEnd"/>
      <w:r>
        <w:t xml:space="preserve"> kódját, valamit írja le, hogy elégséges-e ez a </w:t>
      </w:r>
      <w:proofErr w:type="spellStart"/>
      <w:r>
        <w:t>stimulus</w:t>
      </w:r>
      <w:proofErr w:type="spellEnd"/>
      <w:r>
        <w:t xml:space="preserve"> a teszteléshez</w:t>
      </w:r>
      <w:r w:rsidR="00EB5929">
        <w:t>:</w:t>
      </w:r>
    </w:p>
    <w:p w:rsidR="00EB5929" w:rsidRDefault="00554E51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lastRenderedPageBreak/>
        <w:t>-Ide</w:t>
      </w:r>
      <w:proofErr w:type="spellEnd"/>
      <w:r>
        <w:t xml:space="preserve"> írja a megoldását</w:t>
      </w: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655817" w:rsidRDefault="00655817" w:rsidP="0072366D">
      <w:pPr>
        <w:ind w:firstLine="0"/>
      </w:pPr>
      <w:r>
        <w:t xml:space="preserve">Ellenőrizze a </w:t>
      </w:r>
      <w:proofErr w:type="spellStart"/>
      <w:r>
        <w:t>waveformot</w:t>
      </w:r>
      <w:proofErr w:type="spellEnd"/>
      <w:r w:rsidR="00B90609">
        <w:t>; a</w:t>
      </w:r>
      <w:r>
        <w:t xml:space="preserve"> </w:t>
      </w:r>
      <w:proofErr w:type="spellStart"/>
      <w:r w:rsidR="00EE0C12">
        <w:t>screenshot</w:t>
      </w:r>
      <w:proofErr w:type="spellEnd"/>
      <w:r w:rsidR="00EE0C12">
        <w:t xml:space="preserve"> </w:t>
      </w:r>
      <w:proofErr w:type="spellStart"/>
      <w:r w:rsidR="00EE0C12">
        <w:t>tool</w:t>
      </w:r>
      <w:proofErr w:type="spellEnd"/>
      <w:r>
        <w:t xml:space="preserve"> segítségével illess</w:t>
      </w:r>
      <w:r w:rsidR="003F48DE">
        <w:t>zen be</w:t>
      </w:r>
      <w:r w:rsidR="00B90609">
        <w:t xml:space="preserve"> ábrát a tesztelésről: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1E34CD" w:rsidRDefault="001E34CD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655817" w:rsidRDefault="003F48DE" w:rsidP="00655817">
      <w:pPr>
        <w:pStyle w:val="Cmsor1"/>
      </w:pPr>
      <w:bookmarkStart w:id="4" w:name="_Toc479239980"/>
      <w:r>
        <w:lastRenderedPageBreak/>
        <w:t>A csomag-</w:t>
      </w:r>
      <w:r w:rsidR="00F42AEC">
        <w:t>átalakító elkészítése</w:t>
      </w:r>
      <w:bookmarkEnd w:id="4"/>
    </w:p>
    <w:p w:rsidR="00733F5E" w:rsidRPr="00733F5E" w:rsidRDefault="009B23F1" w:rsidP="00733F5E">
      <w:pPr>
        <w:ind w:firstLine="0"/>
        <w:jc w:val="center"/>
      </w:pPr>
      <w:r w:rsidRPr="009B23F1">
        <w:rPr>
          <w:noProof/>
          <w:lang w:eastAsia="hu-HU"/>
        </w:rPr>
        <w:drawing>
          <wp:inline distT="0" distB="0" distL="0" distR="0" wp14:anchorId="1B28244C" wp14:editId="592187D7">
            <wp:extent cx="3467100" cy="1561683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8503" cy="156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817" w:rsidRDefault="00B90609" w:rsidP="00655817">
      <w:pPr>
        <w:ind w:firstLine="0"/>
      </w:pPr>
      <w:r>
        <w:t xml:space="preserve">Feladat: </w:t>
      </w:r>
      <w:r w:rsidR="00655817" w:rsidRPr="00655817">
        <w:t>Írjon VHDL modult</w:t>
      </w:r>
      <w:r>
        <w:t>,</w:t>
      </w:r>
      <w:r w:rsidR="00655817" w:rsidRPr="00655817">
        <w:t xml:space="preserve"> ami</w:t>
      </w:r>
      <w:r w:rsidR="002F2AB2">
        <w:t xml:space="preserve"> az egyes modul által elkészített tömbben</w:t>
      </w:r>
      <w:r w:rsidR="00655817" w:rsidRPr="00655817">
        <w:t xml:space="preserve"> </w:t>
      </w:r>
      <w:r>
        <w:t xml:space="preserve">lévő üzenetben </w:t>
      </w:r>
      <w:r w:rsidR="00655817" w:rsidRPr="00655817">
        <w:t xml:space="preserve">megcseréli a </w:t>
      </w:r>
      <w:r>
        <w:t>(</w:t>
      </w:r>
      <w:proofErr w:type="spellStart"/>
      <w:r>
        <w:t>from</w:t>
      </w:r>
      <w:proofErr w:type="spellEnd"/>
      <w:r>
        <w:t xml:space="preserve"> és </w:t>
      </w:r>
      <w:proofErr w:type="spellStart"/>
      <w:r>
        <w:t>to</w:t>
      </w:r>
      <w:proofErr w:type="spellEnd"/>
      <w:r>
        <w:t xml:space="preserve">) </w:t>
      </w:r>
      <w:r w:rsidR="00655817" w:rsidRPr="00655817">
        <w:t xml:space="preserve">MAC </w:t>
      </w:r>
      <w:proofErr w:type="spellStart"/>
      <w:r w:rsidR="00655817" w:rsidRPr="00655817">
        <w:t>address</w:t>
      </w:r>
      <w:r>
        <w:t>-</w:t>
      </w:r>
      <w:r w:rsidR="00655817" w:rsidRPr="00655817">
        <w:t>eket</w:t>
      </w:r>
      <w:proofErr w:type="spellEnd"/>
      <w:r w:rsidR="00655817" w:rsidRPr="00655817">
        <w:t xml:space="preserve"> egymással, és megcseréli a </w:t>
      </w:r>
      <w:r>
        <w:t>(</w:t>
      </w:r>
      <w:proofErr w:type="spellStart"/>
      <w:r>
        <w:t>source</w:t>
      </w:r>
      <w:proofErr w:type="spellEnd"/>
      <w:r>
        <w:t xml:space="preserve"> és </w:t>
      </w:r>
      <w:proofErr w:type="spellStart"/>
      <w:r>
        <w:t>destination</w:t>
      </w:r>
      <w:proofErr w:type="spellEnd"/>
      <w:r>
        <w:t xml:space="preserve">) </w:t>
      </w:r>
      <w:r w:rsidR="00655817" w:rsidRPr="00655817">
        <w:t>IP címeket egymással.</w:t>
      </w:r>
    </w:p>
    <w:p w:rsidR="00655817" w:rsidRDefault="00655817" w:rsidP="00655817">
      <w:pPr>
        <w:pStyle w:val="Cmsor2"/>
      </w:pPr>
      <w:bookmarkStart w:id="5" w:name="_Toc479239981"/>
      <w:r>
        <w:t xml:space="preserve">A </w:t>
      </w:r>
      <w:proofErr w:type="spellStart"/>
      <w:r w:rsidR="003F48DE">
        <w:t>processor</w:t>
      </w:r>
      <w:proofErr w:type="spellEnd"/>
      <w:r w:rsidR="003F48DE">
        <w:t xml:space="preserve"> </w:t>
      </w:r>
      <w:r>
        <w:t>modul elkészítése</w:t>
      </w:r>
      <w:bookmarkEnd w:id="5"/>
    </w:p>
    <w:p w:rsidR="00655817" w:rsidRDefault="00655817" w:rsidP="00655817">
      <w:pPr>
        <w:ind w:firstLine="0"/>
      </w:pPr>
      <w:r>
        <w:t xml:space="preserve">Hozzon létre egy VHDL modult </w:t>
      </w:r>
      <w:r w:rsidR="00B90609">
        <w:t>„</w:t>
      </w:r>
      <w:proofErr w:type="spellStart"/>
      <w:r w:rsidR="00B90609">
        <w:rPr>
          <w:b/>
        </w:rPr>
        <w:t>processor</w:t>
      </w:r>
      <w:proofErr w:type="spellEnd"/>
      <w:r w:rsidR="00B90609">
        <w:t>”</w:t>
      </w:r>
      <w:r>
        <w:t xml:space="preserve"> néven a következő portokkal:</w:t>
      </w:r>
    </w:p>
    <w:p w:rsidR="002F2AB2" w:rsidRDefault="002F2AB2" w:rsidP="002F2AB2">
      <w:r>
        <w:t xml:space="preserve">Bemenet: </w:t>
      </w:r>
      <w:proofErr w:type="spellStart"/>
      <w:proofErr w:type="gramStart"/>
      <w:r>
        <w:t>Packet</w:t>
      </w:r>
      <w:proofErr w:type="spellEnd"/>
      <w:r>
        <w:t>(</w:t>
      </w:r>
      <w:proofErr w:type="gramEnd"/>
      <w:r w:rsidR="00661A37">
        <w:t>511</w:t>
      </w:r>
      <w:r>
        <w:t xml:space="preserve"> </w:t>
      </w:r>
      <w:proofErr w:type="spellStart"/>
      <w:r>
        <w:t>downto</w:t>
      </w:r>
      <w:proofErr w:type="spellEnd"/>
      <w:r>
        <w:t xml:space="preserve"> 0), DAV(O_AV)</w:t>
      </w:r>
      <w:r w:rsidR="00554E51">
        <w:t>, CLK</w:t>
      </w:r>
    </w:p>
    <w:p w:rsidR="002F2AB2" w:rsidRDefault="002F2AB2" w:rsidP="002F2AB2">
      <w:r>
        <w:t xml:space="preserve">Kimenet: </w:t>
      </w:r>
      <w:proofErr w:type="spellStart"/>
      <w:proofErr w:type="gramStart"/>
      <w:r>
        <w:t>ModPacket</w:t>
      </w:r>
      <w:proofErr w:type="spellEnd"/>
      <w:r>
        <w:t>(</w:t>
      </w:r>
      <w:proofErr w:type="gramEnd"/>
      <w:r w:rsidR="00661A37">
        <w:t>511</w:t>
      </w:r>
      <w:r>
        <w:t xml:space="preserve"> </w:t>
      </w:r>
      <w:proofErr w:type="spellStart"/>
      <w:r>
        <w:t>downto</w:t>
      </w:r>
      <w:proofErr w:type="spellEnd"/>
      <w:r>
        <w:t xml:space="preserve"> 0), O_AV2</w:t>
      </w:r>
    </w:p>
    <w:p w:rsidR="00554E51" w:rsidRPr="00554E51" w:rsidRDefault="00554E51" w:rsidP="00554E51">
      <w:pPr>
        <w:ind w:firstLine="0"/>
        <w:rPr>
          <w:b/>
          <w:sz w:val="20"/>
        </w:rPr>
      </w:pPr>
      <w:r>
        <w:rPr>
          <w:b/>
          <w:sz w:val="20"/>
        </w:rPr>
        <w:t xml:space="preserve">NOTE: A keret </w:t>
      </w:r>
      <w:proofErr w:type="spellStart"/>
      <w:r>
        <w:rPr>
          <w:b/>
          <w:sz w:val="20"/>
        </w:rPr>
        <w:t>encapsulációja</w:t>
      </w:r>
      <w:proofErr w:type="spellEnd"/>
      <w:r>
        <w:rPr>
          <w:b/>
          <w:sz w:val="20"/>
        </w:rPr>
        <w:t xml:space="preserve"> minden esetben ETH/IPv4/TCP (opcionális mezők nélkül)</w:t>
      </w:r>
    </w:p>
    <w:p w:rsidR="00655817" w:rsidRDefault="00655817" w:rsidP="002F2AB2">
      <w:pPr>
        <w:ind w:firstLine="0"/>
      </w:pPr>
      <w:r>
        <w:t>A modul kódja: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655817" w:rsidRDefault="00655817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655817" w:rsidRDefault="00655817" w:rsidP="00655817">
      <w:pPr>
        <w:pStyle w:val="Cmsor2"/>
      </w:pPr>
      <w:bookmarkStart w:id="6" w:name="_Toc479239982"/>
      <w:r>
        <w:t xml:space="preserve">A </w:t>
      </w:r>
      <w:proofErr w:type="spellStart"/>
      <w:r w:rsidR="003F48DE">
        <w:t>processor</w:t>
      </w:r>
      <w:proofErr w:type="spellEnd"/>
      <w:r w:rsidR="003F48DE">
        <w:t xml:space="preserve"> </w:t>
      </w:r>
      <w:r>
        <w:t>modul tesztelése</w:t>
      </w:r>
      <w:bookmarkEnd w:id="6"/>
    </w:p>
    <w:p w:rsidR="00B90609" w:rsidRDefault="00B90609" w:rsidP="00B90609">
      <w:pPr>
        <w:ind w:firstLine="0"/>
      </w:pPr>
      <w:r>
        <w:t xml:space="preserve">Készítsen </w:t>
      </w:r>
      <w:r w:rsidRPr="00E7505B">
        <w:rPr>
          <w:b/>
        </w:rPr>
        <w:t xml:space="preserve">test </w:t>
      </w:r>
      <w:proofErr w:type="spellStart"/>
      <w:r w:rsidRPr="00E7505B">
        <w:rPr>
          <w:b/>
        </w:rPr>
        <w:t>benchet</w:t>
      </w:r>
      <w:proofErr w:type="spellEnd"/>
      <w:r>
        <w:t xml:space="preserve"> a modulhoz, valamint készítsen megfelelő </w:t>
      </w:r>
      <w:proofErr w:type="spellStart"/>
      <w:r w:rsidRPr="00E7505B">
        <w:rPr>
          <w:b/>
        </w:rPr>
        <w:t>stimulust</w:t>
      </w:r>
      <w:proofErr w:type="spellEnd"/>
      <w:r>
        <w:t xml:space="preserve"> is a teszteléshez. </w:t>
      </w:r>
      <w:r w:rsidR="003F48DE">
        <w:t xml:space="preserve">Modultesztet végezzen; ebben a lépésben nem feladat a modulok összekötése és közös tesztelése még. </w:t>
      </w:r>
      <w:r>
        <w:t xml:space="preserve">Mindehhez használja a </w:t>
      </w:r>
      <w:proofErr w:type="spellStart"/>
      <w:r>
        <w:t>Xilinx</w:t>
      </w:r>
      <w:proofErr w:type="spellEnd"/>
      <w:r>
        <w:t xml:space="preserve"> ISE segédletet.</w:t>
      </w:r>
    </w:p>
    <w:p w:rsidR="00B90609" w:rsidRDefault="00B90609" w:rsidP="00B90609">
      <w:pPr>
        <w:ind w:firstLine="0"/>
      </w:pPr>
      <w:r>
        <w:t xml:space="preserve">A </w:t>
      </w:r>
      <w:proofErr w:type="spellStart"/>
      <w:r>
        <w:t>stimulus</w:t>
      </w:r>
      <w:proofErr w:type="spellEnd"/>
      <w:r>
        <w:t xml:space="preserve"> kódja: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ind w:firstLine="0"/>
      </w:pPr>
      <w:r>
        <w:t xml:space="preserve">Ellenőrizze a </w:t>
      </w:r>
      <w:proofErr w:type="spellStart"/>
      <w:r>
        <w:t>waveformot</w:t>
      </w:r>
      <w:proofErr w:type="spellEnd"/>
      <w:r>
        <w:t xml:space="preserve">; a </w:t>
      </w:r>
      <w:proofErr w:type="spellStart"/>
      <w:r w:rsidR="00EE0C12">
        <w:t>screenshot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segítségével illess</w:t>
      </w:r>
      <w:r w:rsidR="003F48DE">
        <w:t>zen be</w:t>
      </w:r>
      <w:r>
        <w:t xml:space="preserve"> ábrát a tesztelésről: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90609" w:rsidRDefault="00B90609" w:rsidP="00B9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2F2AB2" w:rsidRDefault="003F48DE" w:rsidP="002F2AB2">
      <w:pPr>
        <w:pStyle w:val="Cmsor1"/>
      </w:pPr>
      <w:bookmarkStart w:id="7" w:name="_Toc479239983"/>
      <w:r>
        <w:lastRenderedPageBreak/>
        <w:t>A kimenet-</w:t>
      </w:r>
      <w:r w:rsidR="00F42AEC">
        <w:t xml:space="preserve">vezérlés </w:t>
      </w:r>
      <w:r w:rsidR="0048210C">
        <w:t>elkészítése</w:t>
      </w:r>
      <w:bookmarkEnd w:id="7"/>
    </w:p>
    <w:p w:rsidR="00733F5E" w:rsidRPr="00733F5E" w:rsidRDefault="009B23F1" w:rsidP="00733F5E">
      <w:pPr>
        <w:ind w:firstLine="0"/>
        <w:jc w:val="center"/>
      </w:pPr>
      <w:r w:rsidRPr="009B23F1">
        <w:rPr>
          <w:noProof/>
          <w:lang w:eastAsia="hu-HU"/>
        </w:rPr>
        <w:drawing>
          <wp:inline distT="0" distB="0" distL="0" distR="0" wp14:anchorId="0E66289C" wp14:editId="64396B98">
            <wp:extent cx="3366517" cy="15430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4316" cy="154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B2" w:rsidRDefault="003F48DE" w:rsidP="002F2AB2">
      <w:pPr>
        <w:ind w:firstLine="0"/>
      </w:pPr>
      <w:r>
        <w:t xml:space="preserve">Feladat: </w:t>
      </w:r>
      <w:r w:rsidR="00F834C1" w:rsidRPr="00F834C1">
        <w:t>Írjon VHDL modult</w:t>
      </w:r>
      <w:r>
        <w:t>, ami a módosított csomagot</w:t>
      </w:r>
      <w:r w:rsidR="00F834C1" w:rsidRPr="00F834C1">
        <w:t xml:space="preserve"> kiadja </w:t>
      </w:r>
      <w:r w:rsidR="00F834C1">
        <w:t>egy 8 bites kimeneten</w:t>
      </w:r>
      <w:r>
        <w:t xml:space="preserve"> </w:t>
      </w:r>
      <w:r w:rsidR="00F834C1">
        <w:t>bájtonként</w:t>
      </w:r>
      <w:r>
        <w:t xml:space="preserve"> (órajelenként egy-egy-bájtot)</w:t>
      </w:r>
      <w:r w:rsidR="002F2AB2" w:rsidRPr="00655817">
        <w:t>.</w:t>
      </w:r>
    </w:p>
    <w:p w:rsidR="002F2AB2" w:rsidRDefault="003F48DE" w:rsidP="002F2AB2">
      <w:pPr>
        <w:pStyle w:val="Cmsor2"/>
      </w:pPr>
      <w:bookmarkStart w:id="8" w:name="_Toc479239984"/>
      <w:r>
        <w:t>Az out_</w:t>
      </w:r>
      <w:proofErr w:type="spellStart"/>
      <w:r>
        <w:t>controller</w:t>
      </w:r>
      <w:proofErr w:type="spellEnd"/>
      <w:r>
        <w:t xml:space="preserve"> </w:t>
      </w:r>
      <w:r w:rsidR="002F2AB2">
        <w:t>modul elkészítése</w:t>
      </w:r>
      <w:bookmarkEnd w:id="8"/>
    </w:p>
    <w:p w:rsidR="002F2AB2" w:rsidRDefault="002F2AB2" w:rsidP="002F2AB2">
      <w:pPr>
        <w:ind w:firstLine="0"/>
      </w:pPr>
      <w:r>
        <w:t xml:space="preserve">Hozzon létre egy VHDL modult </w:t>
      </w:r>
      <w:r w:rsidR="003F48DE">
        <w:t>„</w:t>
      </w:r>
      <w:r w:rsidR="003F48DE" w:rsidRPr="003F48DE">
        <w:rPr>
          <w:b/>
        </w:rPr>
        <w:t>out</w:t>
      </w:r>
      <w:r w:rsidR="003F48DE">
        <w:rPr>
          <w:b/>
        </w:rPr>
        <w:t>_</w:t>
      </w:r>
      <w:proofErr w:type="spellStart"/>
      <w:r w:rsidR="003F48DE" w:rsidRPr="003F48DE">
        <w:rPr>
          <w:b/>
        </w:rPr>
        <w:t>controller</w:t>
      </w:r>
      <w:proofErr w:type="spellEnd"/>
      <w:r w:rsidR="003F48DE">
        <w:t>”</w:t>
      </w:r>
      <w:r>
        <w:t xml:space="preserve"> néven a következő portokkal:</w:t>
      </w:r>
    </w:p>
    <w:p w:rsidR="001D3247" w:rsidRDefault="001D3247" w:rsidP="001D3247">
      <w:r>
        <w:t xml:space="preserve">Bemenet: </w:t>
      </w:r>
      <w:proofErr w:type="spellStart"/>
      <w:r>
        <w:t>ModPacket</w:t>
      </w:r>
      <w:proofErr w:type="spellEnd"/>
      <w:r>
        <w:t>(</w:t>
      </w:r>
      <w:r w:rsidR="00661A37">
        <w:t>511</w:t>
      </w:r>
      <w:bookmarkStart w:id="9" w:name="_GoBack"/>
      <w:bookmarkEnd w:id="9"/>
      <w:r>
        <w:t xml:space="preserve"> </w:t>
      </w:r>
      <w:proofErr w:type="spellStart"/>
      <w:r>
        <w:t>downto</w:t>
      </w:r>
      <w:proofErr w:type="spellEnd"/>
      <w:r>
        <w:t xml:space="preserve"> 0), </w:t>
      </w:r>
      <w:proofErr w:type="spellStart"/>
      <w:r>
        <w:t>Packet</w:t>
      </w:r>
      <w:proofErr w:type="spellEnd"/>
      <w:r>
        <w:t>_DAV</w:t>
      </w:r>
      <w:r w:rsidR="00554E51">
        <w:t>, CLK</w:t>
      </w:r>
    </w:p>
    <w:p w:rsidR="001D3247" w:rsidRDefault="001D3247" w:rsidP="001D3247">
      <w:r>
        <w:t>Kimenet: TX_</w:t>
      </w:r>
      <w:proofErr w:type="spellStart"/>
      <w:proofErr w:type="gramStart"/>
      <w:r>
        <w:t>data</w:t>
      </w:r>
      <w:proofErr w:type="spellEnd"/>
      <w:r>
        <w:t>(</w:t>
      </w:r>
      <w:proofErr w:type="gramEnd"/>
      <w:r>
        <w:t xml:space="preserve">7 </w:t>
      </w:r>
      <w:proofErr w:type="spellStart"/>
      <w:r>
        <w:t>downto</w:t>
      </w:r>
      <w:proofErr w:type="spellEnd"/>
      <w:r>
        <w:t xml:space="preserve"> 0), TX_</w:t>
      </w:r>
      <w:proofErr w:type="spellStart"/>
      <w:r>
        <w:t>dav</w:t>
      </w:r>
      <w:proofErr w:type="spellEnd"/>
    </w:p>
    <w:p w:rsidR="002F2AB2" w:rsidRDefault="002F2AB2" w:rsidP="001D3247">
      <w:pPr>
        <w:ind w:firstLine="0"/>
      </w:pPr>
      <w:r>
        <w:t>A modul kódja: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2F2AB2" w:rsidRDefault="002F2AB2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2F2AB2" w:rsidRDefault="002F2AB2" w:rsidP="002F2AB2">
      <w:pPr>
        <w:pStyle w:val="Cmsor2"/>
      </w:pPr>
      <w:bookmarkStart w:id="10" w:name="_Toc479239985"/>
      <w:r>
        <w:t>A</w:t>
      </w:r>
      <w:r w:rsidR="003F48DE">
        <w:t>z out_</w:t>
      </w:r>
      <w:proofErr w:type="spellStart"/>
      <w:r w:rsidR="003F48DE">
        <w:t>controller</w:t>
      </w:r>
      <w:proofErr w:type="spellEnd"/>
      <w:r>
        <w:t xml:space="preserve"> modul tesztelése</w:t>
      </w:r>
      <w:bookmarkEnd w:id="10"/>
    </w:p>
    <w:p w:rsidR="003F48DE" w:rsidRDefault="003F48DE" w:rsidP="003F48DE">
      <w:pPr>
        <w:ind w:firstLine="0"/>
      </w:pPr>
      <w:r>
        <w:t xml:space="preserve">Készítsen </w:t>
      </w:r>
      <w:r w:rsidRPr="00E7505B">
        <w:rPr>
          <w:b/>
        </w:rPr>
        <w:t xml:space="preserve">test </w:t>
      </w:r>
      <w:proofErr w:type="spellStart"/>
      <w:r w:rsidRPr="00E7505B">
        <w:rPr>
          <w:b/>
        </w:rPr>
        <w:t>benchet</w:t>
      </w:r>
      <w:proofErr w:type="spellEnd"/>
      <w:r>
        <w:t xml:space="preserve"> a modulhoz, valamint készítsen megfelelő </w:t>
      </w:r>
      <w:proofErr w:type="spellStart"/>
      <w:r w:rsidRPr="00E7505B">
        <w:rPr>
          <w:b/>
        </w:rPr>
        <w:t>stimulust</w:t>
      </w:r>
      <w:proofErr w:type="spellEnd"/>
      <w:r>
        <w:t xml:space="preserve"> is a teszteléshez. Modultesztet végezzen; ebben a lépésben nem feladat a modulok összekötése és közös tesztelése még. Mindehhez használja a </w:t>
      </w:r>
      <w:proofErr w:type="spellStart"/>
      <w:r>
        <w:t>Xilinx</w:t>
      </w:r>
      <w:proofErr w:type="spellEnd"/>
      <w:r>
        <w:t xml:space="preserve"> ISE segédletet.</w:t>
      </w:r>
    </w:p>
    <w:p w:rsidR="003F48DE" w:rsidRDefault="003F48DE" w:rsidP="003F48DE">
      <w:pPr>
        <w:ind w:firstLine="0"/>
      </w:pPr>
      <w:r>
        <w:t xml:space="preserve">A </w:t>
      </w:r>
      <w:proofErr w:type="spellStart"/>
      <w:r>
        <w:t>stimulus</w:t>
      </w:r>
      <w:proofErr w:type="spellEnd"/>
      <w:r>
        <w:t xml:space="preserve"> kódja: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ind w:firstLine="0"/>
      </w:pPr>
      <w:r>
        <w:t xml:space="preserve">Ellenőrizze a </w:t>
      </w:r>
      <w:proofErr w:type="spellStart"/>
      <w:r>
        <w:t>waveformot</w:t>
      </w:r>
      <w:proofErr w:type="spellEnd"/>
      <w:r>
        <w:t xml:space="preserve">; a </w:t>
      </w:r>
      <w:proofErr w:type="spellStart"/>
      <w:r w:rsidR="00EE0C12">
        <w:t>screenshot</w:t>
      </w:r>
      <w:proofErr w:type="spellEnd"/>
      <w:r w:rsidR="00EE0C12">
        <w:t xml:space="preserve"> </w:t>
      </w:r>
      <w:proofErr w:type="spellStart"/>
      <w:r w:rsidR="00EE0C12">
        <w:t>tool</w:t>
      </w:r>
      <w:proofErr w:type="spellEnd"/>
      <w:r>
        <w:t xml:space="preserve"> segítségével illesszen be ábrát a tesztelésről: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F48DE" w:rsidRDefault="003F48DE" w:rsidP="003F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2F2AB2" w:rsidRDefault="002F2AB2" w:rsidP="00655817">
      <w:pPr>
        <w:ind w:firstLine="0"/>
      </w:pPr>
    </w:p>
    <w:p w:rsidR="001D3247" w:rsidRDefault="00F42AEC" w:rsidP="001D3247">
      <w:pPr>
        <w:pStyle w:val="Cmsor1"/>
      </w:pPr>
      <w:bookmarkStart w:id="11" w:name="_Toc479239986"/>
      <w:r>
        <w:lastRenderedPageBreak/>
        <w:t>A modulok rendszer szintű tesztelése</w:t>
      </w:r>
      <w:bookmarkEnd w:id="11"/>
    </w:p>
    <w:p w:rsidR="001D3247" w:rsidRDefault="00864A14" w:rsidP="001D3247">
      <w:pPr>
        <w:ind w:firstLine="0"/>
      </w:pPr>
      <w:r>
        <w:t xml:space="preserve">Feladat: </w:t>
      </w:r>
      <w:r w:rsidR="001D3247">
        <w:t xml:space="preserve">Az eddig megírt modulokat egyesítse egy közös </w:t>
      </w:r>
      <w:r>
        <w:t>„</w:t>
      </w:r>
      <w:r w:rsidR="001D3247" w:rsidRPr="00864A14">
        <w:rPr>
          <w:b/>
        </w:rPr>
        <w:t>topmodul</w:t>
      </w:r>
      <w:r>
        <w:rPr>
          <w:b/>
        </w:rPr>
        <w:t>”</w:t>
      </w:r>
      <w:r w:rsidR="001D3247">
        <w:t xml:space="preserve"> alatt.</w:t>
      </w:r>
    </w:p>
    <w:p w:rsidR="00864A14" w:rsidRDefault="001D3247" w:rsidP="00864A14">
      <w:pPr>
        <w:ind w:firstLine="0"/>
      </w:pPr>
      <w:r>
        <w:t>Tesztelje egyben a három modult.</w:t>
      </w:r>
      <w:r w:rsidR="00864A14">
        <w:t xml:space="preserve"> Készítsen </w:t>
      </w:r>
      <w:r w:rsidR="00864A14" w:rsidRPr="00E7505B">
        <w:rPr>
          <w:b/>
        </w:rPr>
        <w:t xml:space="preserve">test </w:t>
      </w:r>
      <w:proofErr w:type="spellStart"/>
      <w:r w:rsidR="00864A14" w:rsidRPr="00E7505B">
        <w:rPr>
          <w:b/>
        </w:rPr>
        <w:t>benchet</w:t>
      </w:r>
      <w:proofErr w:type="spellEnd"/>
      <w:r w:rsidR="00864A14">
        <w:t xml:space="preserve">, valamint készítsen megfelelő </w:t>
      </w:r>
      <w:proofErr w:type="spellStart"/>
      <w:r w:rsidR="00864A14" w:rsidRPr="00E7505B">
        <w:rPr>
          <w:b/>
        </w:rPr>
        <w:t>stimulust</w:t>
      </w:r>
      <w:proofErr w:type="spellEnd"/>
      <w:r w:rsidR="00864A14">
        <w:t xml:space="preserve"> is a teszteléshez. Mindehhez használja a </w:t>
      </w:r>
      <w:proofErr w:type="spellStart"/>
      <w:r w:rsidR="00864A14">
        <w:t>Xilinx</w:t>
      </w:r>
      <w:proofErr w:type="spellEnd"/>
      <w:r w:rsidR="00864A14">
        <w:t xml:space="preserve"> ISE segédletet.</w:t>
      </w:r>
    </w:p>
    <w:p w:rsidR="00864A14" w:rsidRDefault="00864A14" w:rsidP="00864A14">
      <w:pPr>
        <w:ind w:firstLine="0"/>
      </w:pPr>
      <w:r>
        <w:t xml:space="preserve">A </w:t>
      </w:r>
      <w:proofErr w:type="spellStart"/>
      <w:r>
        <w:t>stimulus</w:t>
      </w:r>
      <w:proofErr w:type="spellEnd"/>
      <w:r>
        <w:t xml:space="preserve"> kódja: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ind w:firstLine="0"/>
      </w:pPr>
      <w:r>
        <w:t xml:space="preserve">Ellenőrizze a </w:t>
      </w:r>
      <w:proofErr w:type="spellStart"/>
      <w:r>
        <w:t>waveformot</w:t>
      </w:r>
      <w:proofErr w:type="spellEnd"/>
      <w:r>
        <w:t xml:space="preserve">; a </w:t>
      </w:r>
      <w:proofErr w:type="spellStart"/>
      <w:r w:rsidR="00EE0C12">
        <w:t>screenshot</w:t>
      </w:r>
      <w:proofErr w:type="spellEnd"/>
      <w:r w:rsidR="00EE0C12">
        <w:t xml:space="preserve"> </w:t>
      </w:r>
      <w:proofErr w:type="spellStart"/>
      <w:r w:rsidR="00EE0C12">
        <w:t>tool</w:t>
      </w:r>
      <w:proofErr w:type="spellEnd"/>
      <w:r>
        <w:t xml:space="preserve"> segítségével illesszen be ábrát a tesztelésről: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64A14" w:rsidRDefault="00864A14" w:rsidP="008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D3247" w:rsidRPr="001D3247" w:rsidRDefault="001D3247" w:rsidP="001D3247">
      <w:pPr>
        <w:ind w:firstLine="0"/>
      </w:pPr>
    </w:p>
    <w:p w:rsidR="001D3247" w:rsidRDefault="00F42AEC" w:rsidP="001D3247">
      <w:pPr>
        <w:pStyle w:val="Cmsor1"/>
      </w:pPr>
      <w:bookmarkStart w:id="12" w:name="_Toc479239987"/>
      <w:r>
        <w:lastRenderedPageBreak/>
        <w:t xml:space="preserve">A kód beillesztése a </w:t>
      </w:r>
      <w:proofErr w:type="spellStart"/>
      <w:r>
        <w:t>Gplanar</w:t>
      </w:r>
      <w:proofErr w:type="spellEnd"/>
      <w:r>
        <w:t xml:space="preserve"> </w:t>
      </w:r>
      <w:r w:rsidR="00B77249">
        <w:t xml:space="preserve">kártya </w:t>
      </w:r>
      <w:proofErr w:type="spellStart"/>
      <w:r w:rsidR="00B77249">
        <w:t>firmware-ébe</w:t>
      </w:r>
      <w:bookmarkEnd w:id="12"/>
      <w:proofErr w:type="spellEnd"/>
    </w:p>
    <w:p w:rsidR="001D3247" w:rsidRDefault="0053358C" w:rsidP="001D3247">
      <w:pPr>
        <w:ind w:firstLine="0"/>
      </w:pPr>
      <w:r>
        <w:t>Kérje el a</w:t>
      </w:r>
      <w:r w:rsidR="001D3247">
        <w:t xml:space="preserve"> </w:t>
      </w:r>
      <w:r w:rsidR="004F44FA">
        <w:t xml:space="preserve">méréshez tartozó </w:t>
      </w:r>
      <w:r w:rsidR="004F44FA" w:rsidRPr="0053358C">
        <w:t>110T_</w:t>
      </w:r>
      <w:proofErr w:type="spellStart"/>
      <w:r w:rsidR="004F44FA" w:rsidRPr="0053358C">
        <w:t>gplanar</w:t>
      </w:r>
      <w:proofErr w:type="spellEnd"/>
      <w:r w:rsidR="001D3247" w:rsidRPr="0053358C">
        <w:t xml:space="preserve"> </w:t>
      </w:r>
      <w:r w:rsidR="004F44FA" w:rsidRPr="0053358C">
        <w:t xml:space="preserve">IP </w:t>
      </w:r>
      <w:proofErr w:type="spellStart"/>
      <w:r w:rsidRPr="0053358C">
        <w:t>core-t</w:t>
      </w:r>
      <w:proofErr w:type="spellEnd"/>
      <w:r w:rsidRPr="0053358C">
        <w:t xml:space="preserve"> mérésvezetőtő</w:t>
      </w:r>
      <w:r w:rsidR="001D3247" w:rsidRPr="0053358C">
        <w:t>l.</w:t>
      </w:r>
    </w:p>
    <w:p w:rsidR="004F44FA" w:rsidRDefault="00F42AEC" w:rsidP="001D3247">
      <w:pPr>
        <w:ind w:firstLine="0"/>
      </w:pPr>
      <w:r>
        <w:t xml:space="preserve">Csatlakoztassa a </w:t>
      </w:r>
      <w:r w:rsidR="004F44FA">
        <w:t>frissen megírt „</w:t>
      </w:r>
      <w:r w:rsidR="004F44FA" w:rsidRPr="004F44FA">
        <w:rPr>
          <w:b/>
        </w:rPr>
        <w:t>topmodul</w:t>
      </w:r>
      <w:r w:rsidR="004F44FA" w:rsidRPr="004F44FA">
        <w:t>”</w:t>
      </w:r>
      <w:proofErr w:type="spellStart"/>
      <w:r w:rsidR="004F44FA">
        <w:t>-</w:t>
      </w:r>
      <w:r>
        <w:t>t</w:t>
      </w:r>
      <w:proofErr w:type="spellEnd"/>
      <w:r>
        <w:t xml:space="preserve"> a</w:t>
      </w:r>
      <w:r w:rsidR="004F44FA">
        <w:t xml:space="preserve"> letöltött </w:t>
      </w:r>
      <w:proofErr w:type="spellStart"/>
      <w:r w:rsidR="004F44FA">
        <w:t>resident</w:t>
      </w:r>
      <w:proofErr w:type="spellEnd"/>
      <w:r w:rsidR="004F44FA">
        <w:t xml:space="preserve"> </w:t>
      </w:r>
      <w:proofErr w:type="spellStart"/>
      <w:r w:rsidR="004F44FA">
        <w:t>core</w:t>
      </w:r>
      <w:proofErr w:type="spellEnd"/>
      <w:r w:rsidR="004F44FA">
        <w:t xml:space="preserve"> „</w:t>
      </w:r>
      <w:proofErr w:type="spellStart"/>
      <w:r w:rsidR="004F44FA" w:rsidRPr="004F44FA">
        <w:rPr>
          <w:b/>
        </w:rPr>
        <w:t>apps</w:t>
      </w:r>
      <w:proofErr w:type="spellEnd"/>
      <w:r w:rsidR="004F44FA">
        <w:t>” moduljába, tehát a hierarchia a következő lesz:</w:t>
      </w:r>
    </w:p>
    <w:p w:rsidR="001D3247" w:rsidRDefault="004F44FA" w:rsidP="001D3247">
      <w:pPr>
        <w:ind w:firstLine="0"/>
      </w:pPr>
      <w:proofErr w:type="spellStart"/>
      <w:r w:rsidRPr="00F03DA8">
        <w:t>resident</w:t>
      </w:r>
      <w:proofErr w:type="spellEnd"/>
      <w:r w:rsidRPr="00F03DA8">
        <w:t xml:space="preserve"> </w:t>
      </w:r>
      <w:proofErr w:type="spellStart"/>
      <w:r w:rsidRPr="00F03DA8">
        <w:t>core</w:t>
      </w:r>
      <w:proofErr w:type="spellEnd"/>
      <w:r w:rsidRPr="00F03DA8">
        <w:t xml:space="preserve"> -&gt; </w:t>
      </w:r>
      <w:proofErr w:type="spellStart"/>
      <w:r w:rsidRPr="00F03DA8">
        <w:t>apps</w:t>
      </w:r>
      <w:proofErr w:type="spellEnd"/>
      <w:r w:rsidRPr="00F03DA8">
        <w:t xml:space="preserve"> -&gt; topmodul (</w:t>
      </w:r>
      <w:proofErr w:type="spellStart"/>
      <w:r w:rsidRPr="00F03DA8">
        <w:t>inp</w:t>
      </w:r>
      <w:proofErr w:type="spellEnd"/>
      <w:r w:rsidRPr="00F03DA8">
        <w:t>_</w:t>
      </w:r>
      <w:proofErr w:type="spellStart"/>
      <w:r w:rsidRPr="00F03DA8">
        <w:t>buffer</w:t>
      </w:r>
      <w:proofErr w:type="spellEnd"/>
      <w:r w:rsidRPr="00F03DA8">
        <w:t xml:space="preserve">, </w:t>
      </w:r>
      <w:proofErr w:type="spellStart"/>
      <w:r w:rsidRPr="00F03DA8">
        <w:t>processor</w:t>
      </w:r>
      <w:proofErr w:type="spellEnd"/>
      <w:r w:rsidRPr="00F03DA8">
        <w:t>, out_</w:t>
      </w:r>
      <w:proofErr w:type="spellStart"/>
      <w:r w:rsidRPr="00F03DA8">
        <w:t>controller</w:t>
      </w:r>
      <w:proofErr w:type="spellEnd"/>
      <w:r w:rsidRPr="00F03DA8">
        <w:t>)</w:t>
      </w:r>
    </w:p>
    <w:p w:rsidR="00F03DA8" w:rsidRDefault="00F03DA8" w:rsidP="007006EA">
      <w:pPr>
        <w:ind w:firstLine="0"/>
        <w:jc w:val="center"/>
      </w:pPr>
      <w:r w:rsidRPr="00F03DA8">
        <w:rPr>
          <w:noProof/>
          <w:lang w:eastAsia="hu-HU"/>
        </w:rPr>
        <w:drawing>
          <wp:inline distT="0" distB="0" distL="0" distR="0" wp14:anchorId="6D5E520D" wp14:editId="4943B340">
            <wp:extent cx="4667250" cy="558869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6701" cy="55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EC" w:rsidRDefault="00F42AEC" w:rsidP="00F42AEC">
      <w:pPr>
        <w:pStyle w:val="Cmsor1"/>
      </w:pPr>
      <w:bookmarkStart w:id="13" w:name="_Toc479239988"/>
      <w:r>
        <w:lastRenderedPageBreak/>
        <w:t>Fizikai tesztelés</w:t>
      </w:r>
      <w:bookmarkEnd w:id="13"/>
    </w:p>
    <w:p w:rsidR="005878D2" w:rsidRDefault="005878D2" w:rsidP="00F42AEC">
      <w:pPr>
        <w:ind w:firstLine="0"/>
      </w:pPr>
      <w:r>
        <w:t xml:space="preserve">Feladat: Vizsgálja meg a valós GPLANAR eszközön is az elkészített modulok működését. Ehhez fel kell töltenie a GPLANAR kártyára az újonnan írt </w:t>
      </w:r>
      <w:proofErr w:type="spellStart"/>
      <w:r>
        <w:t>firmware-t</w:t>
      </w:r>
      <w:proofErr w:type="spellEnd"/>
      <w:r>
        <w:t xml:space="preserve"> (a segédletben: a </w:t>
      </w:r>
      <w:proofErr w:type="spellStart"/>
      <w:r>
        <w:t>core</w:t>
      </w:r>
      <w:proofErr w:type="spellEnd"/>
      <w:r>
        <w:t xml:space="preserve"> feltöltése). Ezután le kell játszania egy előre elkészített forgalmi mintát (</w:t>
      </w:r>
      <w:proofErr w:type="gramStart"/>
      <w:r>
        <w:t>.</w:t>
      </w:r>
      <w:proofErr w:type="spellStart"/>
      <w:r>
        <w:t>pcap</w:t>
      </w:r>
      <w:proofErr w:type="spellEnd"/>
      <w:proofErr w:type="gramEnd"/>
      <w:r>
        <w:t xml:space="preserve">). A </w:t>
      </w:r>
      <w:proofErr w:type="spellStart"/>
      <w:r>
        <w:t>Wireshark</w:t>
      </w:r>
      <w:proofErr w:type="spellEnd"/>
      <w:r>
        <w:t xml:space="preserve"> segítségével történő ellenőrzéskor azt várjuk, hogy a </w:t>
      </w:r>
      <w:proofErr w:type="spellStart"/>
      <w:r>
        <w:t>firmware</w:t>
      </w:r>
      <w:proofErr w:type="spellEnd"/>
      <w:r>
        <w:t xml:space="preserve"> megcseréli a MAC és IP rétegek küldő- és fogadó címeit – a korábbi feladatkiírás szerint.</w:t>
      </w:r>
    </w:p>
    <w:p w:rsidR="005878D2" w:rsidRDefault="00173C73" w:rsidP="00F42AEC">
      <w:pPr>
        <w:ind w:firstLine="0"/>
      </w:pPr>
      <w:r>
        <w:t>A lépések:</w:t>
      </w:r>
    </w:p>
    <w:p w:rsidR="00F42AEC" w:rsidRDefault="005A66FB" w:rsidP="00173C73">
      <w:pPr>
        <w:pStyle w:val="Listaszerbekezds"/>
        <w:numPr>
          <w:ilvl w:val="0"/>
          <w:numId w:val="25"/>
        </w:numPr>
      </w:pPr>
      <w:r>
        <w:t>Csatlakoztassa a JTAG programozót.</w:t>
      </w:r>
    </w:p>
    <w:p w:rsidR="00A94C74" w:rsidRPr="00A10ED4" w:rsidRDefault="00A94C74" w:rsidP="00173C73">
      <w:pPr>
        <w:pStyle w:val="Listaszerbekezds"/>
        <w:numPr>
          <w:ilvl w:val="0"/>
          <w:numId w:val="25"/>
        </w:numPr>
      </w:pPr>
      <w:r w:rsidRPr="00A10ED4">
        <w:t>Tilt</w:t>
      </w:r>
      <w:r w:rsidR="00173C73" w:rsidRPr="00A10ED4">
        <w:t>sa le a hálózati kártya interfészén</w:t>
      </w:r>
      <w:r w:rsidRPr="00A10ED4">
        <w:t xml:space="preserve"> a szükségtelen </w:t>
      </w:r>
      <w:r w:rsidR="0048210C" w:rsidRPr="00A10ED4">
        <w:t>protokollokat</w:t>
      </w:r>
      <w:r w:rsidRPr="00A10ED4">
        <w:t>.</w:t>
      </w:r>
      <w:r w:rsidR="00A10ED4">
        <w:t xml:space="preserve"> </w:t>
      </w:r>
    </w:p>
    <w:p w:rsidR="0054059C" w:rsidRPr="00173C73" w:rsidRDefault="0054059C" w:rsidP="0054059C">
      <w:pPr>
        <w:pStyle w:val="Listaszerbekezds"/>
        <w:ind w:left="720" w:firstLine="0"/>
        <w:jc w:val="left"/>
        <w:rPr>
          <w:highlight w:val="yellow"/>
        </w:rPr>
      </w:pPr>
      <w:proofErr w:type="spellStart"/>
      <w:r>
        <w:t>ifconfig</w:t>
      </w:r>
      <w:proofErr w:type="spellEnd"/>
      <w:r>
        <w:t xml:space="preserve"> eth0 0.0.0.0</w:t>
      </w:r>
      <w:r>
        <w:br/>
      </w:r>
      <w:proofErr w:type="spellStart"/>
      <w:r>
        <w:t>ifconfig</w:t>
      </w:r>
      <w:proofErr w:type="spellEnd"/>
      <w:r>
        <w:t xml:space="preserve"> eth0 </w:t>
      </w:r>
      <w:proofErr w:type="spellStart"/>
      <w:r>
        <w:t>-arp</w:t>
      </w:r>
      <w:proofErr w:type="spellEnd"/>
    </w:p>
    <w:p w:rsidR="00A94C74" w:rsidRDefault="00A94C74" w:rsidP="00173C73">
      <w:pPr>
        <w:pStyle w:val="Listaszerbekezds"/>
        <w:numPr>
          <w:ilvl w:val="0"/>
          <w:numId w:val="25"/>
        </w:numPr>
        <w:tabs>
          <w:tab w:val="center" w:pos="4252"/>
        </w:tabs>
      </w:pPr>
      <w:r>
        <w:t>Kösse össze UTP kábellel a FPGA</w:t>
      </w:r>
      <w:r w:rsidR="0053358C">
        <w:t xml:space="preserve"> kártya megjelölt bemenetét és az alaplapi hálózati kártyáját.</w:t>
      </w:r>
    </w:p>
    <w:p w:rsidR="00A94C74" w:rsidRDefault="0048210C" w:rsidP="00173C73">
      <w:pPr>
        <w:pStyle w:val="Listaszerbekezds"/>
        <w:numPr>
          <w:ilvl w:val="0"/>
          <w:numId w:val="25"/>
        </w:numPr>
        <w:tabs>
          <w:tab w:val="center" w:pos="4252"/>
        </w:tabs>
      </w:pPr>
      <w:r>
        <w:t>Indít</w:t>
      </w:r>
      <w:r w:rsidR="00A94C74">
        <w:t xml:space="preserve">sa el a </w:t>
      </w:r>
      <w:proofErr w:type="spellStart"/>
      <w:r w:rsidR="00A94C74">
        <w:t>Wiresharkot</w:t>
      </w:r>
      <w:proofErr w:type="spellEnd"/>
      <w:r w:rsidR="00A94C74">
        <w:t>.</w:t>
      </w:r>
      <w:r w:rsidR="00173C73">
        <w:t xml:space="preserve"> Ha kell, állítsa be a megfelelő </w:t>
      </w:r>
      <w:proofErr w:type="spellStart"/>
      <w:r w:rsidR="00173C73">
        <w:t>intefészt</w:t>
      </w:r>
      <w:proofErr w:type="spellEnd"/>
      <w:r w:rsidR="00173C73">
        <w:t>.</w:t>
      </w:r>
    </w:p>
    <w:p w:rsidR="00A94C74" w:rsidRDefault="00A94C74" w:rsidP="00586080">
      <w:pPr>
        <w:pStyle w:val="Listaszerbekezds"/>
        <w:numPr>
          <w:ilvl w:val="0"/>
          <w:numId w:val="25"/>
        </w:numPr>
        <w:tabs>
          <w:tab w:val="center" w:pos="4252"/>
        </w:tabs>
      </w:pPr>
      <w:r>
        <w:t xml:space="preserve">Töltse le </w:t>
      </w:r>
      <w:r w:rsidR="00173C73">
        <w:t>a méréshez biztosított</w:t>
      </w:r>
      <w:r>
        <w:t xml:space="preserve"> </w:t>
      </w:r>
      <w:r w:rsidR="00586080" w:rsidRPr="00586080">
        <w:t>TTMER102</w:t>
      </w:r>
      <w:r w:rsidRPr="00586080">
        <w:rPr>
          <w:b/>
        </w:rPr>
        <w:t>test.pcap</w:t>
      </w:r>
      <w:r w:rsidRPr="00586080">
        <w:t xml:space="preserve"> fájlt a</w:t>
      </w:r>
      <w:r w:rsidR="00586080">
        <w:t>z</w:t>
      </w:r>
      <w:r w:rsidRPr="00586080">
        <w:t xml:space="preserve"> </w:t>
      </w:r>
      <w:r w:rsidR="00586080" w:rsidRPr="00586080">
        <w:t>http://alp</w:t>
      </w:r>
      <w:r w:rsidR="00586080">
        <w:t>ha.tmit.bme.hu/meresek/ttmer102</w:t>
      </w:r>
      <w:r w:rsidRPr="00586080">
        <w:t>-rol.</w:t>
      </w:r>
    </w:p>
    <w:p w:rsidR="00A94C74" w:rsidRDefault="0048210C" w:rsidP="00173C73">
      <w:pPr>
        <w:pStyle w:val="Listaszerbekezds"/>
        <w:numPr>
          <w:ilvl w:val="0"/>
          <w:numId w:val="25"/>
        </w:numPr>
        <w:tabs>
          <w:tab w:val="center" w:pos="4252"/>
        </w:tabs>
      </w:pPr>
      <w:r>
        <w:t>Játssza</w:t>
      </w:r>
      <w:r w:rsidR="00A94C74">
        <w:t xml:space="preserve"> vissza a </w:t>
      </w:r>
      <w:proofErr w:type="spellStart"/>
      <w:r w:rsidR="00A94C74" w:rsidRPr="00173C73">
        <w:rPr>
          <w:b/>
        </w:rPr>
        <w:t>test.pcap</w:t>
      </w:r>
      <w:r w:rsidR="00A94C74">
        <w:t>-t</w:t>
      </w:r>
      <w:proofErr w:type="spellEnd"/>
      <w:r w:rsidR="00173C73">
        <w:t xml:space="preserve"> a méréshez biztosított </w:t>
      </w:r>
      <w:proofErr w:type="spellStart"/>
      <w:r w:rsidR="003A18C1">
        <w:rPr>
          <w:b/>
        </w:rPr>
        <w:t>tcpreplay</w:t>
      </w:r>
      <w:proofErr w:type="spellEnd"/>
      <w:r w:rsidR="00173C73" w:rsidRPr="003A18C1">
        <w:t xml:space="preserve"> alkalmazással</w:t>
      </w:r>
      <w:r w:rsidR="00A94C74">
        <w:t>.</w:t>
      </w:r>
    </w:p>
    <w:p w:rsidR="00173C73" w:rsidRDefault="00173C73" w:rsidP="00173C73">
      <w:pPr>
        <w:pStyle w:val="Listaszerbekezds"/>
        <w:tabs>
          <w:tab w:val="center" w:pos="4252"/>
        </w:tabs>
        <w:ind w:left="720" w:firstLine="0"/>
      </w:pPr>
      <w:r w:rsidRPr="003A18C1">
        <w:t>Használati útmutató:</w:t>
      </w:r>
      <w:r w:rsidR="003A18C1">
        <w:t xml:space="preserve"> </w:t>
      </w:r>
      <w:r w:rsidR="003A18C1" w:rsidRPr="003A18C1">
        <w:t>http://tcpreplay.synfin.net/wiki/tcpreplay</w:t>
      </w:r>
    </w:p>
    <w:p w:rsidR="00A94C74" w:rsidRDefault="00173C73" w:rsidP="00173C73">
      <w:pPr>
        <w:pStyle w:val="Listaszerbekezds"/>
        <w:numPr>
          <w:ilvl w:val="0"/>
          <w:numId w:val="25"/>
        </w:numPr>
        <w:tabs>
          <w:tab w:val="center" w:pos="4252"/>
        </w:tabs>
      </w:pPr>
      <w:r>
        <w:t xml:space="preserve">A </w:t>
      </w:r>
      <w:proofErr w:type="spellStart"/>
      <w:r>
        <w:t>W</w:t>
      </w:r>
      <w:r w:rsidR="00A94C74">
        <w:t>ireshark</w:t>
      </w:r>
      <w:proofErr w:type="spellEnd"/>
      <w:r w:rsidR="00A94C74">
        <w:t xml:space="preserve"> segítségével ellenőrizze a </w:t>
      </w:r>
      <w:proofErr w:type="spellStart"/>
      <w:r w:rsidR="00A94C74">
        <w:t>firmware</w:t>
      </w:r>
      <w:proofErr w:type="spellEnd"/>
      <w:r w:rsidR="00A94C74">
        <w:t xml:space="preserve"> </w:t>
      </w:r>
      <w:r w:rsidR="0048210C">
        <w:t>funkcionalitását</w:t>
      </w:r>
      <w:r w:rsidR="00A94C74">
        <w:t>.</w:t>
      </w:r>
    </w:p>
    <w:p w:rsidR="00A94C74" w:rsidRDefault="00173C73" w:rsidP="00A94C74">
      <w:pPr>
        <w:ind w:firstLine="0"/>
      </w:pPr>
      <w:r>
        <w:t xml:space="preserve">Illesszen be egy ábrát a </w:t>
      </w:r>
      <w:proofErr w:type="spellStart"/>
      <w:r>
        <w:t>W</w:t>
      </w:r>
      <w:r w:rsidR="00A94C74">
        <w:t>ireshark</w:t>
      </w:r>
      <w:proofErr w:type="spellEnd"/>
      <w:r w:rsidR="00A94C74">
        <w:t xml:space="preserve"> által </w:t>
      </w:r>
      <w:r>
        <w:t>megjelenített forgalmi mintáról.</w:t>
      </w:r>
    </w:p>
    <w:p w:rsidR="00554E51" w:rsidRDefault="00554E51" w:rsidP="0055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proofErr w:type="spellStart"/>
      <w:r>
        <w:t>-Ide</w:t>
      </w:r>
      <w:proofErr w:type="spellEnd"/>
      <w:r>
        <w:t xml:space="preserve"> írja a megoldását</w:t>
      </w:r>
    </w:p>
    <w:p w:rsidR="00173C73" w:rsidRDefault="00173C73" w:rsidP="0017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73C73" w:rsidRDefault="00173C73" w:rsidP="0017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173C73" w:rsidRDefault="00173C73" w:rsidP="0017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50CAA" w:rsidRDefault="00B50CAA" w:rsidP="0053358C">
      <w:pPr>
        <w:ind w:firstLine="0"/>
      </w:pPr>
    </w:p>
    <w:sectPr w:rsidR="00B50CAA" w:rsidSect="00D23BFC">
      <w:headerReference w:type="even" r:id="rId17"/>
      <w:footerReference w:type="default" r:id="rId18"/>
      <w:type w:val="continuous"/>
      <w:pgSz w:w="11907" w:h="16840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08" w:rsidRDefault="006F0908">
      <w:r>
        <w:separator/>
      </w:r>
    </w:p>
  </w:endnote>
  <w:endnote w:type="continuationSeparator" w:id="0">
    <w:p w:rsidR="006F0908" w:rsidRDefault="006F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99" w:rsidRDefault="00681E9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C" w:rsidRDefault="00C00B3C" w:rsidP="00C00B3C">
    <w:pPr>
      <w:pStyle w:val="llb"/>
    </w:pPr>
    <w:r>
      <w:rPr>
        <w:rStyle w:val="Oldalszm"/>
      </w:rPr>
      <w:tab/>
    </w:r>
    <w:r w:rsidR="0063585C">
      <w:rPr>
        <w:rStyle w:val="Oldalszm"/>
      </w:rPr>
      <w:fldChar w:fldCharType="begin"/>
    </w:r>
    <w:r w:rsidR="0063585C">
      <w:rPr>
        <w:rStyle w:val="Oldalszm"/>
      </w:rPr>
      <w:instrText xml:space="preserve"> PAGE </w:instrText>
    </w:r>
    <w:r w:rsidR="0063585C">
      <w:rPr>
        <w:rStyle w:val="Oldalszm"/>
      </w:rPr>
      <w:fldChar w:fldCharType="separate"/>
    </w:r>
    <w:r w:rsidR="00661A37">
      <w:rPr>
        <w:rStyle w:val="Oldalszm"/>
        <w:noProof/>
      </w:rPr>
      <w:t>4</w:t>
    </w:r>
    <w:r w:rsidR="0063585C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08" w:rsidRDefault="006F0908">
      <w:r>
        <w:separator/>
      </w:r>
    </w:p>
  </w:footnote>
  <w:footnote w:type="continuationSeparator" w:id="0">
    <w:p w:rsidR="006F0908" w:rsidRDefault="006F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C" w:rsidRDefault="0063585C"/>
  <w:p w:rsidR="0063585C" w:rsidRDefault="0063585C"/>
  <w:p w:rsidR="0063585C" w:rsidRDefault="006358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8A6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22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BCD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106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A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647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38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B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275D4"/>
    <w:multiLevelType w:val="hybridMultilevel"/>
    <w:tmpl w:val="CF081194"/>
    <w:lvl w:ilvl="0" w:tplc="ABFC8BAA">
      <w:start w:val="1"/>
      <w:numFmt w:val="decimal"/>
      <w:pStyle w:val="Irodalomjegyzksor"/>
      <w:lvlText w:val="[%1]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E0508"/>
    <w:multiLevelType w:val="multilevel"/>
    <w:tmpl w:val="418E4214"/>
    <w:numStyleLink w:val="tmutatszmozottlista"/>
  </w:abstractNum>
  <w:abstractNum w:abstractNumId="12">
    <w:nsid w:val="1B59494D"/>
    <w:multiLevelType w:val="multilevel"/>
    <w:tmpl w:val="907A15EC"/>
    <w:styleLink w:val="tmutat-felsorol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9F1F0C"/>
    <w:multiLevelType w:val="multilevel"/>
    <w:tmpl w:val="28B61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53475A"/>
    <w:multiLevelType w:val="multilevel"/>
    <w:tmpl w:val="418E4214"/>
    <w:styleLink w:val="tmutatszmozottlist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7E05"/>
    <w:multiLevelType w:val="multilevel"/>
    <w:tmpl w:val="FFB42E42"/>
    <w:styleLink w:val="Irodalomjegyzkttel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04F5A"/>
    <w:multiLevelType w:val="multilevel"/>
    <w:tmpl w:val="907A15EC"/>
    <w:styleLink w:val="tmutatlist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B1BB9"/>
    <w:multiLevelType w:val="hybridMultilevel"/>
    <w:tmpl w:val="829C3CB0"/>
    <w:lvl w:ilvl="0" w:tplc="AB92B3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62A58"/>
    <w:multiLevelType w:val="multilevel"/>
    <w:tmpl w:val="907A15EC"/>
    <w:styleLink w:val="tmutatfelsorol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AD1628"/>
    <w:multiLevelType w:val="multilevel"/>
    <w:tmpl w:val="907A15EC"/>
    <w:styleLink w:val="StyleOutlinenumberedSymbolsymbol11ptBoldLeft0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8F11A3F"/>
    <w:multiLevelType w:val="hybridMultilevel"/>
    <w:tmpl w:val="3DB26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5320"/>
    <w:multiLevelType w:val="multilevel"/>
    <w:tmpl w:val="907A15EC"/>
    <w:styleLink w:val="StyleOutlinenumberedSymbolsymbol11ptBoldLeft0c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FC1994"/>
    <w:multiLevelType w:val="multilevel"/>
    <w:tmpl w:val="907A1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9C3B84"/>
    <w:multiLevelType w:val="multilevel"/>
    <w:tmpl w:val="C3565810"/>
    <w:lvl w:ilvl="0">
      <w:start w:val="1"/>
      <w:numFmt w:val="decimal"/>
      <w:pStyle w:val="Cmsor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CE6451A"/>
    <w:multiLevelType w:val="multilevel"/>
    <w:tmpl w:val="907A1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8"/>
  </w:num>
  <w:num w:numId="5">
    <w:abstractNumId w:val="19"/>
  </w:num>
  <w:num w:numId="6">
    <w:abstractNumId w:val="21"/>
  </w:num>
  <w:num w:numId="7">
    <w:abstractNumId w:val="14"/>
  </w:num>
  <w:num w:numId="8">
    <w:abstractNumId w:val="11"/>
  </w:num>
  <w:num w:numId="9">
    <w:abstractNumId w:val="15"/>
  </w:num>
  <w:num w:numId="10">
    <w:abstractNumId w:val="24"/>
  </w:num>
  <w:num w:numId="11">
    <w:abstractNumId w:val="16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7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CAA"/>
    <w:rsid w:val="000062F4"/>
    <w:rsid w:val="0001192F"/>
    <w:rsid w:val="000222B0"/>
    <w:rsid w:val="00094F42"/>
    <w:rsid w:val="000A7483"/>
    <w:rsid w:val="000B53E0"/>
    <w:rsid w:val="000D42E7"/>
    <w:rsid w:val="000E61BB"/>
    <w:rsid w:val="00171054"/>
    <w:rsid w:val="00173C73"/>
    <w:rsid w:val="001A57BC"/>
    <w:rsid w:val="001D3247"/>
    <w:rsid w:val="001E34CD"/>
    <w:rsid w:val="002102C3"/>
    <w:rsid w:val="00225F65"/>
    <w:rsid w:val="00227347"/>
    <w:rsid w:val="00267677"/>
    <w:rsid w:val="002841F9"/>
    <w:rsid w:val="002D0621"/>
    <w:rsid w:val="002D6EDB"/>
    <w:rsid w:val="002D7DA9"/>
    <w:rsid w:val="002E1D2A"/>
    <w:rsid w:val="002F2AB2"/>
    <w:rsid w:val="00302BB3"/>
    <w:rsid w:val="00313013"/>
    <w:rsid w:val="00350AEC"/>
    <w:rsid w:val="0037381F"/>
    <w:rsid w:val="003A18C1"/>
    <w:rsid w:val="003A4CDB"/>
    <w:rsid w:val="003E70B1"/>
    <w:rsid w:val="003F48DE"/>
    <w:rsid w:val="003F5425"/>
    <w:rsid w:val="0041058F"/>
    <w:rsid w:val="0041069C"/>
    <w:rsid w:val="00410924"/>
    <w:rsid w:val="0048210C"/>
    <w:rsid w:val="0048395A"/>
    <w:rsid w:val="004851C7"/>
    <w:rsid w:val="004F44FA"/>
    <w:rsid w:val="00502A30"/>
    <w:rsid w:val="0053358C"/>
    <w:rsid w:val="0054059C"/>
    <w:rsid w:val="005465C3"/>
    <w:rsid w:val="005524FC"/>
    <w:rsid w:val="00554E51"/>
    <w:rsid w:val="00576495"/>
    <w:rsid w:val="00586080"/>
    <w:rsid w:val="005878D2"/>
    <w:rsid w:val="005A66FB"/>
    <w:rsid w:val="005D3443"/>
    <w:rsid w:val="005E01E0"/>
    <w:rsid w:val="0062185B"/>
    <w:rsid w:val="0063585C"/>
    <w:rsid w:val="00641018"/>
    <w:rsid w:val="006441A8"/>
    <w:rsid w:val="00650C7C"/>
    <w:rsid w:val="00655817"/>
    <w:rsid w:val="00661A37"/>
    <w:rsid w:val="00675281"/>
    <w:rsid w:val="00681E99"/>
    <w:rsid w:val="00692605"/>
    <w:rsid w:val="006A1B7F"/>
    <w:rsid w:val="006D338C"/>
    <w:rsid w:val="006F0908"/>
    <w:rsid w:val="006F2162"/>
    <w:rsid w:val="006F512E"/>
    <w:rsid w:val="007006EA"/>
    <w:rsid w:val="00700E3A"/>
    <w:rsid w:val="0072366D"/>
    <w:rsid w:val="00730B3C"/>
    <w:rsid w:val="00733F5E"/>
    <w:rsid w:val="007C269A"/>
    <w:rsid w:val="007E0C58"/>
    <w:rsid w:val="00816BCB"/>
    <w:rsid w:val="00854BDC"/>
    <w:rsid w:val="00864A14"/>
    <w:rsid w:val="008B7C6D"/>
    <w:rsid w:val="008E7228"/>
    <w:rsid w:val="0090541F"/>
    <w:rsid w:val="00914CF1"/>
    <w:rsid w:val="0093723F"/>
    <w:rsid w:val="00940CB1"/>
    <w:rsid w:val="00946B49"/>
    <w:rsid w:val="00980F3E"/>
    <w:rsid w:val="0098532E"/>
    <w:rsid w:val="009B1AB8"/>
    <w:rsid w:val="009B23F1"/>
    <w:rsid w:val="009C1C93"/>
    <w:rsid w:val="00A10ED4"/>
    <w:rsid w:val="00A34DC4"/>
    <w:rsid w:val="00A94C74"/>
    <w:rsid w:val="00AB511F"/>
    <w:rsid w:val="00AE05C4"/>
    <w:rsid w:val="00B04639"/>
    <w:rsid w:val="00B13FD0"/>
    <w:rsid w:val="00B4104A"/>
    <w:rsid w:val="00B50CAA"/>
    <w:rsid w:val="00B77249"/>
    <w:rsid w:val="00B90609"/>
    <w:rsid w:val="00B96880"/>
    <w:rsid w:val="00BE614A"/>
    <w:rsid w:val="00BF7861"/>
    <w:rsid w:val="00C00B3C"/>
    <w:rsid w:val="00C2686E"/>
    <w:rsid w:val="00C31260"/>
    <w:rsid w:val="00C53F92"/>
    <w:rsid w:val="00C73DEE"/>
    <w:rsid w:val="00C94815"/>
    <w:rsid w:val="00D07335"/>
    <w:rsid w:val="00D1632F"/>
    <w:rsid w:val="00D23BFC"/>
    <w:rsid w:val="00D429F2"/>
    <w:rsid w:val="00D53F5A"/>
    <w:rsid w:val="00D81927"/>
    <w:rsid w:val="00D834EA"/>
    <w:rsid w:val="00D95E2C"/>
    <w:rsid w:val="00DD16E2"/>
    <w:rsid w:val="00DD6A58"/>
    <w:rsid w:val="00DE1BC3"/>
    <w:rsid w:val="00E07EE4"/>
    <w:rsid w:val="00E42F0D"/>
    <w:rsid w:val="00E7505B"/>
    <w:rsid w:val="00E8385C"/>
    <w:rsid w:val="00E86A0C"/>
    <w:rsid w:val="00EB5929"/>
    <w:rsid w:val="00EB6596"/>
    <w:rsid w:val="00EC6818"/>
    <w:rsid w:val="00EE0C12"/>
    <w:rsid w:val="00EE0DB4"/>
    <w:rsid w:val="00EE1A1F"/>
    <w:rsid w:val="00EE2264"/>
    <w:rsid w:val="00F03DA8"/>
    <w:rsid w:val="00F050F9"/>
    <w:rsid w:val="00F42AEC"/>
    <w:rsid w:val="00F834C1"/>
    <w:rsid w:val="00FD4A03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caption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0B3C"/>
    <w:pPr>
      <w:spacing w:after="120" w:line="360" w:lineRule="auto"/>
      <w:ind w:firstLine="720"/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autoRedefine/>
    <w:qFormat/>
    <w:pPr>
      <w:keepNext/>
      <w:pageBreakBefore/>
      <w:numPr>
        <w:numId w:val="2"/>
      </w:numPr>
      <w:spacing w:before="360" w:after="480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autoRedefine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Cmsor3">
    <w:name w:val="heading 3"/>
    <w:basedOn w:val="Norml"/>
    <w:next w:val="Norml"/>
    <w:autoRedefine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Cmsor4">
    <w:name w:val="heading 4"/>
    <w:basedOn w:val="Norml"/>
    <w:next w:val="Norml"/>
    <w:autoRedefine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00B3C"/>
    <w:pPr>
      <w:tabs>
        <w:tab w:val="center" w:pos="4320"/>
        <w:tab w:val="right" w:pos="8640"/>
      </w:tabs>
      <w:ind w:firstLine="0"/>
    </w:pPr>
  </w:style>
  <w:style w:type="paragraph" w:styleId="Cm">
    <w:name w:val="Title"/>
    <w:basedOn w:val="Norml"/>
    <w:next w:val="Alcm"/>
    <w:autoRedefine/>
    <w:rsid w:val="00730B3C"/>
    <w:pPr>
      <w:keepNext/>
      <w:spacing w:line="240" w:lineRule="auto"/>
      <w:ind w:firstLine="0"/>
      <w:jc w:val="center"/>
    </w:pPr>
    <w:rPr>
      <w:rFonts w:cs="Arial"/>
      <w:b/>
      <w:bCs/>
      <w:caps/>
      <w:kern w:val="28"/>
      <w:sz w:val="52"/>
      <w:szCs w:val="32"/>
    </w:rPr>
  </w:style>
  <w:style w:type="paragraph" w:customStyle="1" w:styleId="Cmlapszerz">
    <w:name w:val="Címlap szerző"/>
    <w:basedOn w:val="Norml"/>
    <w:autoRedefine/>
    <w:rsid w:val="00171054"/>
    <w:pPr>
      <w:keepNext/>
      <w:spacing w:after="240" w:line="240" w:lineRule="auto"/>
      <w:ind w:firstLine="0"/>
      <w:jc w:val="center"/>
    </w:pPr>
    <w:rPr>
      <w:noProof/>
      <w:sz w:val="40"/>
    </w:rPr>
  </w:style>
  <w:style w:type="paragraph" w:styleId="Alcm">
    <w:name w:val="Subtitle"/>
    <w:basedOn w:val="Norml"/>
    <w:autoRedefine/>
    <w:rsid w:val="009C1C93"/>
    <w:pPr>
      <w:keepLines/>
      <w:spacing w:before="120" w:after="4200"/>
      <w:ind w:firstLine="0"/>
      <w:jc w:val="center"/>
    </w:pPr>
    <w:rPr>
      <w:rFonts w:cs="Arial"/>
      <w:noProof/>
      <w:sz w:val="32"/>
    </w:rPr>
  </w:style>
  <w:style w:type="paragraph" w:styleId="llb">
    <w:name w:val="footer"/>
    <w:basedOn w:val="Norml"/>
    <w:rsid w:val="00C00B3C"/>
    <w:pPr>
      <w:tabs>
        <w:tab w:val="center" w:pos="4320"/>
        <w:tab w:val="right" w:pos="8640"/>
      </w:tabs>
      <w:ind w:firstLine="0"/>
    </w:pPr>
  </w:style>
  <w:style w:type="paragraph" w:styleId="TJ2">
    <w:name w:val="toc 2"/>
    <w:basedOn w:val="Norml"/>
    <w:next w:val="Norml"/>
    <w:autoRedefine/>
    <w:uiPriority w:val="39"/>
    <w:rsid w:val="009C1C93"/>
    <w:pPr>
      <w:spacing w:after="0"/>
      <w:ind w:left="238" w:firstLine="0"/>
    </w:pPr>
  </w:style>
  <w:style w:type="paragraph" w:styleId="Szvegtrzs">
    <w:name w:val="Body Text"/>
    <w:basedOn w:val="Norml"/>
    <w:link w:val="SzvegtrzsChar"/>
    <w:pPr>
      <w:spacing w:before="360"/>
      <w:ind w:firstLine="0"/>
    </w:pPr>
  </w:style>
  <w:style w:type="paragraph" w:customStyle="1" w:styleId="Nyilatkozatcm">
    <w:name w:val="Nyilatkozat cím"/>
    <w:basedOn w:val="Norml"/>
    <w:next w:val="Norml"/>
    <w:autoRedefine/>
    <w:pPr>
      <w:keepNext/>
      <w:pageBreakBefore/>
      <w:spacing w:after="640"/>
      <w:ind w:firstLine="0"/>
      <w:jc w:val="center"/>
    </w:pPr>
    <w:rPr>
      <w:b/>
      <w:caps/>
      <w:sz w:val="36"/>
    </w:rPr>
  </w:style>
  <w:style w:type="paragraph" w:customStyle="1" w:styleId="Nyilatkozatkeltezs">
    <w:name w:val="Nyilatkozat keltezés"/>
    <w:basedOn w:val="Nyilatkozatszveg"/>
    <w:rsid w:val="00854BDC"/>
    <w:pPr>
      <w:spacing w:before="240" w:after="960"/>
    </w:pPr>
  </w:style>
  <w:style w:type="paragraph" w:styleId="TJ1">
    <w:name w:val="toc 1"/>
    <w:basedOn w:val="Norml"/>
    <w:next w:val="Norml"/>
    <w:autoRedefine/>
    <w:uiPriority w:val="39"/>
    <w:rsid w:val="00D1632F"/>
    <w:pPr>
      <w:tabs>
        <w:tab w:val="right" w:leader="dot" w:pos="8494"/>
      </w:tabs>
      <w:spacing w:after="0"/>
      <w:ind w:firstLine="0"/>
    </w:pPr>
    <w:rPr>
      <w:b/>
    </w:rPr>
  </w:style>
  <w:style w:type="paragraph" w:styleId="TJ3">
    <w:name w:val="toc 3"/>
    <w:basedOn w:val="Norml"/>
    <w:next w:val="Norml"/>
    <w:autoRedefine/>
    <w:uiPriority w:val="39"/>
    <w:rsid w:val="009C1C93"/>
    <w:pPr>
      <w:spacing w:after="0"/>
      <w:ind w:left="482" w:firstLine="0"/>
    </w:pPr>
  </w:style>
  <w:style w:type="paragraph" w:styleId="TJ4">
    <w:name w:val="toc 4"/>
    <w:basedOn w:val="Norml"/>
    <w:next w:val="Norml"/>
    <w:autoRedefine/>
    <w:semiHidden/>
    <w:rsid w:val="009C1C93"/>
    <w:pPr>
      <w:spacing w:after="0"/>
      <w:ind w:left="720" w:firstLine="0"/>
    </w:pPr>
  </w:style>
  <w:style w:type="paragraph" w:styleId="TJ5">
    <w:name w:val="toc 5"/>
    <w:basedOn w:val="Norml"/>
    <w:next w:val="Norml"/>
    <w:autoRedefine/>
    <w:semiHidden/>
    <w:rsid w:val="009C1C93"/>
    <w:pPr>
      <w:spacing w:after="0"/>
      <w:ind w:left="958" w:firstLine="0"/>
    </w:pPr>
  </w:style>
  <w:style w:type="paragraph" w:styleId="TJ6">
    <w:name w:val="toc 6"/>
    <w:basedOn w:val="Norml"/>
    <w:next w:val="Norml"/>
    <w:autoRedefine/>
    <w:semiHidden/>
    <w:rsid w:val="009C1C93"/>
    <w:pPr>
      <w:spacing w:after="0"/>
      <w:ind w:left="1202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Oldalszm">
    <w:name w:val="page number"/>
    <w:basedOn w:val="Bekezdsalapbettpusa"/>
  </w:style>
  <w:style w:type="paragraph" w:customStyle="1" w:styleId="Irodalomjegyzksor">
    <w:name w:val="Irodalomjegyzék sor"/>
    <w:basedOn w:val="Norml"/>
    <w:autoRedefine/>
    <w:qFormat/>
    <w:rsid w:val="00B96880"/>
    <w:pPr>
      <w:numPr>
        <w:numId w:val="1"/>
      </w:numPr>
      <w:tabs>
        <w:tab w:val="clear" w:pos="1134"/>
        <w:tab w:val="left" w:pos="567"/>
      </w:tabs>
      <w:spacing w:before="120" w:after="240" w:line="240" w:lineRule="auto"/>
      <w:ind w:left="567" w:hanging="567"/>
      <w:jc w:val="left"/>
    </w:pPr>
    <w:rPr>
      <w:noProof/>
    </w:rPr>
  </w:style>
  <w:style w:type="paragraph" w:styleId="Lbjegyzetszveg">
    <w:name w:val="footnote text"/>
    <w:basedOn w:val="Norml"/>
    <w:semiHidden/>
    <w:rsid w:val="00B50CAA"/>
    <w:rPr>
      <w:sz w:val="20"/>
      <w:szCs w:val="20"/>
    </w:rPr>
  </w:style>
  <w:style w:type="paragraph" w:customStyle="1" w:styleId="Fejezetcimszmozsnlkl">
    <w:name w:val="Fejezetcim számozás nélkül"/>
    <w:basedOn w:val="Cmsor1"/>
    <w:next w:val="Norml"/>
    <w:rsid w:val="00D1632F"/>
    <w:pPr>
      <w:numPr>
        <w:numId w:val="0"/>
      </w:numPr>
      <w:spacing w:before="240"/>
    </w:pPr>
  </w:style>
  <w:style w:type="paragraph" w:styleId="Kpalrs">
    <w:name w:val="caption"/>
    <w:basedOn w:val="Norml"/>
    <w:next w:val="Norml"/>
    <w:autoRedefine/>
    <w:qFormat/>
    <w:rsid w:val="002841F9"/>
    <w:pPr>
      <w:spacing w:before="120" w:after="240"/>
      <w:ind w:firstLine="0"/>
      <w:jc w:val="center"/>
    </w:pPr>
    <w:rPr>
      <w:b/>
      <w:bCs/>
      <w:sz w:val="20"/>
      <w:szCs w:val="20"/>
    </w:rPr>
  </w:style>
  <w:style w:type="paragraph" w:customStyle="1" w:styleId="Source">
    <w:name w:val="Source"/>
    <w:basedOn w:val="Norml"/>
    <w:autoRedefine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line="240" w:lineRule="auto"/>
      <w:ind w:firstLine="0"/>
    </w:pPr>
    <w:rPr>
      <w:rFonts w:ascii="Courier New" w:hAnsi="Courier New"/>
      <w:noProof/>
      <w:sz w:val="20"/>
    </w:rPr>
  </w:style>
  <w:style w:type="character" w:styleId="Lbjegyzet-hivatkozs">
    <w:name w:val="footnote reference"/>
    <w:semiHidden/>
    <w:rsid w:val="00B50CAA"/>
    <w:rPr>
      <w:vertAlign w:val="superscript"/>
    </w:rPr>
  </w:style>
  <w:style w:type="paragraph" w:styleId="Buborkszveg">
    <w:name w:val="Balloon Text"/>
    <w:basedOn w:val="Norml"/>
    <w:link w:val="BuborkszvegChar"/>
    <w:rsid w:val="00350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50AEC"/>
    <w:rPr>
      <w:rFonts w:ascii="Tahoma" w:hAnsi="Tahoma" w:cs="Tahoma"/>
      <w:sz w:val="16"/>
      <w:szCs w:val="16"/>
      <w:lang w:val="en-US" w:eastAsia="en-US"/>
    </w:rPr>
  </w:style>
  <w:style w:type="numbering" w:customStyle="1" w:styleId="tmutat-felsorols">
    <w:name w:val="Útmutató - felsorolás"/>
    <w:basedOn w:val="Nemlista"/>
    <w:rsid w:val="000062F4"/>
    <w:pPr>
      <w:numPr>
        <w:numId w:val="3"/>
      </w:numPr>
    </w:pPr>
  </w:style>
  <w:style w:type="paragraph" w:customStyle="1" w:styleId="tmutat">
    <w:name w:val="Útmutató"/>
    <w:basedOn w:val="Norml"/>
    <w:rsid w:val="00267677"/>
    <w:pPr>
      <w:spacing w:line="240" w:lineRule="auto"/>
      <w:ind w:firstLine="0"/>
    </w:pPr>
    <w:rPr>
      <w:sz w:val="21"/>
      <w:szCs w:val="22"/>
    </w:rPr>
  </w:style>
  <w:style w:type="character" w:customStyle="1" w:styleId="SzvegtrzsChar">
    <w:name w:val="Szövegtörzs Char"/>
    <w:link w:val="Szvegtrzs"/>
    <w:rsid w:val="0090541F"/>
    <w:rPr>
      <w:sz w:val="24"/>
      <w:szCs w:val="24"/>
      <w:lang w:eastAsia="en-US"/>
    </w:rPr>
  </w:style>
  <w:style w:type="paragraph" w:customStyle="1" w:styleId="tmutatcm">
    <w:name w:val="Útmutató cím"/>
    <w:basedOn w:val="tmutat"/>
    <w:rsid w:val="0090541F"/>
    <w:pPr>
      <w:jc w:val="center"/>
    </w:pPr>
    <w:rPr>
      <w:b/>
      <w:sz w:val="24"/>
    </w:rPr>
  </w:style>
  <w:style w:type="numbering" w:customStyle="1" w:styleId="tmutatfelsorols">
    <w:name w:val="Útmutató felsorolás"/>
    <w:basedOn w:val="Nemlista"/>
    <w:rsid w:val="003A4CDB"/>
    <w:pPr>
      <w:numPr>
        <w:numId w:val="4"/>
      </w:numPr>
    </w:pPr>
  </w:style>
  <w:style w:type="numbering" w:customStyle="1" w:styleId="StyleOutlinenumberedSymbolsymbol11ptBoldLeft0cm">
    <w:name w:val="Style Outline numbered Symbol (symbol) 11 pt Bold Left:  0 cm ..."/>
    <w:basedOn w:val="Nemlista"/>
    <w:rsid w:val="003A4CDB"/>
    <w:pPr>
      <w:numPr>
        <w:numId w:val="5"/>
      </w:numPr>
    </w:pPr>
  </w:style>
  <w:style w:type="numbering" w:customStyle="1" w:styleId="StyleOutlinenumberedSymbolsymbol11ptBoldLeft0cm1">
    <w:name w:val="Style Outline numbered Symbol (symbol) 11 pt Bold Left:  0 cm ...1"/>
    <w:basedOn w:val="Nemlista"/>
    <w:rsid w:val="003A4CDB"/>
    <w:pPr>
      <w:numPr>
        <w:numId w:val="6"/>
      </w:numPr>
    </w:pPr>
  </w:style>
  <w:style w:type="paragraph" w:customStyle="1" w:styleId="Nyilatkozatszveg">
    <w:name w:val="Nyilatkozat szöveg"/>
    <w:basedOn w:val="Norml"/>
    <w:rsid w:val="00854BDC"/>
    <w:pPr>
      <w:ind w:firstLine="0"/>
    </w:pPr>
  </w:style>
  <w:style w:type="paragraph" w:customStyle="1" w:styleId="Nyilatkozatalrs">
    <w:name w:val="Nyilatkozat aláírás"/>
    <w:basedOn w:val="Nyilatkozatszveg"/>
    <w:rsid w:val="00854BDC"/>
    <w:pPr>
      <w:tabs>
        <w:tab w:val="center" w:pos="6237"/>
      </w:tabs>
      <w:spacing w:after="0" w:line="240" w:lineRule="auto"/>
      <w:ind w:left="3686"/>
    </w:pPr>
    <w:rPr>
      <w:noProof/>
    </w:rPr>
  </w:style>
  <w:style w:type="paragraph" w:customStyle="1" w:styleId="Cmlaplog">
    <w:name w:val="Címlap logó"/>
    <w:basedOn w:val="Norml"/>
    <w:rsid w:val="00D429F2"/>
    <w:pPr>
      <w:ind w:firstLine="0"/>
      <w:jc w:val="center"/>
    </w:pPr>
    <w:rPr>
      <w:szCs w:val="20"/>
    </w:rPr>
  </w:style>
  <w:style w:type="paragraph" w:customStyle="1" w:styleId="Cmlapkarstanszk">
    <w:name w:val="Címlap kar és tanszék"/>
    <w:basedOn w:val="Norml"/>
    <w:rsid w:val="00171054"/>
    <w:pPr>
      <w:spacing w:after="0" w:line="240" w:lineRule="auto"/>
      <w:ind w:firstLine="0"/>
      <w:jc w:val="center"/>
    </w:pPr>
    <w:rPr>
      <w:szCs w:val="20"/>
    </w:rPr>
  </w:style>
  <w:style w:type="paragraph" w:customStyle="1" w:styleId="Cmlapegyetem">
    <w:name w:val="Címlap egyetem"/>
    <w:basedOn w:val="Norml"/>
    <w:rsid w:val="00171054"/>
    <w:pPr>
      <w:spacing w:before="120" w:after="0" w:line="240" w:lineRule="auto"/>
      <w:ind w:firstLine="0"/>
      <w:jc w:val="center"/>
    </w:pPr>
    <w:rPr>
      <w:b/>
      <w:bCs/>
      <w:szCs w:val="20"/>
    </w:rPr>
  </w:style>
  <w:style w:type="numbering" w:customStyle="1" w:styleId="tmutatszmozottlista">
    <w:name w:val="Útmutató számozott lista"/>
    <w:basedOn w:val="Nemlista"/>
    <w:rsid w:val="00D429F2"/>
    <w:pPr>
      <w:numPr>
        <w:numId w:val="7"/>
      </w:numPr>
    </w:pPr>
  </w:style>
  <w:style w:type="numbering" w:customStyle="1" w:styleId="Irodalomjegyzkttel">
    <w:name w:val="Irodalomjegyzék tétel"/>
    <w:basedOn w:val="Nemlista"/>
    <w:rsid w:val="006F512E"/>
    <w:pPr>
      <w:numPr>
        <w:numId w:val="9"/>
      </w:numPr>
    </w:pPr>
  </w:style>
  <w:style w:type="character" w:customStyle="1" w:styleId="tmutatkiemels">
    <w:name w:val="Útmutató kiemelés"/>
    <w:rsid w:val="006F512E"/>
    <w:rPr>
      <w:b/>
      <w:bCs/>
    </w:rPr>
  </w:style>
  <w:style w:type="character" w:customStyle="1" w:styleId="tmutatfontos">
    <w:name w:val="Útmutató fontos"/>
    <w:rsid w:val="006F512E"/>
    <w:rPr>
      <w:b/>
      <w:u w:val="single"/>
    </w:rPr>
  </w:style>
  <w:style w:type="character" w:customStyle="1" w:styleId="Irodalomjegyzkforrs">
    <w:name w:val="Irodalomjegyzék forrás"/>
    <w:qFormat/>
    <w:rsid w:val="006F512E"/>
    <w:rPr>
      <w:i/>
    </w:rPr>
  </w:style>
  <w:style w:type="numbering" w:customStyle="1" w:styleId="tmutatlista">
    <w:name w:val="Útmutató lista"/>
    <w:basedOn w:val="Nemlista"/>
    <w:rsid w:val="00267677"/>
    <w:pPr>
      <w:numPr>
        <w:numId w:val="11"/>
      </w:numPr>
    </w:pPr>
  </w:style>
  <w:style w:type="character" w:styleId="Knyvcme">
    <w:name w:val="Book Title"/>
    <w:uiPriority w:val="33"/>
    <w:rsid w:val="003F5425"/>
    <w:rPr>
      <w:b/>
      <w:bCs/>
      <w:smallCaps/>
      <w:spacing w:val="5"/>
    </w:rPr>
  </w:style>
  <w:style w:type="paragraph" w:styleId="Kiemeltidzet">
    <w:name w:val="Intense Quote"/>
    <w:basedOn w:val="Norml"/>
    <w:next w:val="Norml"/>
    <w:link w:val="KiemeltidzetChar"/>
    <w:uiPriority w:val="30"/>
    <w:rsid w:val="003F5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F5425"/>
    <w:rPr>
      <w:b/>
      <w:bCs/>
      <w:i/>
      <w:iCs/>
      <w:color w:val="4F81BD"/>
      <w:sz w:val="24"/>
      <w:szCs w:val="24"/>
      <w:lang w:eastAsia="en-US"/>
    </w:rPr>
  </w:style>
  <w:style w:type="character" w:styleId="Ershivatkozs">
    <w:name w:val="Intense Reference"/>
    <w:uiPriority w:val="32"/>
    <w:rsid w:val="003F5425"/>
    <w:rPr>
      <w:b/>
      <w:bCs/>
      <w:smallCaps/>
      <w:color w:val="C0504D"/>
      <w:spacing w:val="5"/>
      <w:u w:val="single"/>
    </w:rPr>
  </w:style>
  <w:style w:type="character" w:styleId="Finomhivatkozs">
    <w:name w:val="Subtle Reference"/>
    <w:uiPriority w:val="31"/>
    <w:rsid w:val="003F5425"/>
    <w:rPr>
      <w:smallCaps/>
      <w:color w:val="C0504D"/>
      <w:u w:val="single"/>
    </w:rPr>
  </w:style>
  <w:style w:type="paragraph" w:styleId="Listaszerbekezds">
    <w:name w:val="List Paragraph"/>
    <w:basedOn w:val="Norml"/>
    <w:uiPriority w:val="34"/>
    <w:rsid w:val="003F5425"/>
    <w:pPr>
      <w:ind w:left="708"/>
    </w:pPr>
  </w:style>
  <w:style w:type="character" w:styleId="Kiemels">
    <w:name w:val="Emphasis"/>
    <w:qFormat/>
    <w:rsid w:val="003F5425"/>
    <w:rPr>
      <w:i/>
      <w:iCs/>
    </w:rPr>
  </w:style>
  <w:style w:type="character" w:styleId="Finomkiemels">
    <w:name w:val="Subtle Emphasis"/>
    <w:uiPriority w:val="19"/>
    <w:rsid w:val="003F5425"/>
    <w:rPr>
      <w:i/>
      <w:iCs/>
      <w:color w:val="808080"/>
    </w:rPr>
  </w:style>
  <w:style w:type="character" w:styleId="Ershangslyozs">
    <w:name w:val="Intense Emphasis"/>
    <w:uiPriority w:val="21"/>
    <w:rsid w:val="003F5425"/>
    <w:rPr>
      <w:b/>
      <w:bCs/>
      <w:i/>
      <w:iCs/>
      <w:color w:val="4F81BD"/>
    </w:rPr>
  </w:style>
  <w:style w:type="paragraph" w:styleId="Idzet">
    <w:name w:val="Quote"/>
    <w:basedOn w:val="Norml"/>
    <w:next w:val="Norml"/>
    <w:link w:val="IdzetChar"/>
    <w:uiPriority w:val="29"/>
    <w:rsid w:val="003F5425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3F5425"/>
    <w:rPr>
      <w:i/>
      <w:iCs/>
      <w:color w:val="000000"/>
      <w:sz w:val="24"/>
      <w:szCs w:val="24"/>
      <w:lang w:eastAsia="en-US"/>
    </w:rPr>
  </w:style>
  <w:style w:type="paragraph" w:styleId="Nincstrkz">
    <w:name w:val="No Spacing"/>
    <w:uiPriority w:val="1"/>
    <w:rsid w:val="003F5425"/>
    <w:pPr>
      <w:ind w:firstLine="720"/>
      <w:jc w:val="both"/>
    </w:pPr>
    <w:rPr>
      <w:sz w:val="24"/>
      <w:szCs w:val="24"/>
      <w:lang w:eastAsia="en-US"/>
    </w:rPr>
  </w:style>
  <w:style w:type="character" w:styleId="Kiemels2">
    <w:name w:val="Strong"/>
    <w:qFormat/>
    <w:rsid w:val="003F5425"/>
    <w:rPr>
      <w:b/>
      <w:bCs/>
    </w:rPr>
  </w:style>
  <w:style w:type="paragraph" w:customStyle="1" w:styleId="Kp">
    <w:name w:val="Kép"/>
    <w:basedOn w:val="Norml"/>
    <w:next w:val="Kpalrs"/>
    <w:qFormat/>
    <w:rsid w:val="002841F9"/>
    <w:pPr>
      <w:keepNext/>
      <w:spacing w:before="240" w:line="240" w:lineRule="auto"/>
      <w:ind w:firstLine="0"/>
      <w:jc w:val="center"/>
    </w:pPr>
  </w:style>
  <w:style w:type="character" w:customStyle="1" w:styleId="StyleUnderline">
    <w:name w:val="Style Underline"/>
    <w:qFormat/>
    <w:rsid w:val="00D07335"/>
    <w:rPr>
      <w:u w:val="single"/>
    </w:rPr>
  </w:style>
  <w:style w:type="paragraph" w:customStyle="1" w:styleId="Kd">
    <w:name w:val="Kód"/>
    <w:basedOn w:val="Norml"/>
    <w:qFormat/>
    <w:rsid w:val="00225F6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</w:tabs>
      <w:spacing w:before="120" w:after="240" w:line="240" w:lineRule="auto"/>
      <w:ind w:left="284" w:firstLine="0"/>
      <w:contextualSpacing/>
    </w:pPr>
    <w:rPr>
      <w:rFonts w:ascii="Consolas" w:hAnsi="Consolas"/>
      <w:sz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1192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hu-HU"/>
    </w:rPr>
  </w:style>
  <w:style w:type="paragraph" w:customStyle="1" w:styleId="Fejezetcmtartalomjegyzknlkl">
    <w:name w:val="Fejezetcím tartalomjegyzék nélkül"/>
    <w:basedOn w:val="Fejezetcimszmozsnlkl"/>
    <w:next w:val="Norml"/>
    <w:qFormat/>
    <w:rsid w:val="00B96880"/>
    <w:pPr>
      <w:outlineLvl w:val="9"/>
    </w:pPr>
    <w:rPr>
      <w:noProof/>
    </w:rPr>
  </w:style>
  <w:style w:type="table" w:styleId="Rcsostblzat">
    <w:name w:val="Table Grid"/>
    <w:basedOn w:val="Normltblzat"/>
    <w:rsid w:val="00E7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fej">
    <w:name w:val="tmutat-felsorols"/>
    <w:pPr>
      <w:numPr>
        <w:numId w:val="3"/>
      </w:numPr>
    </w:pPr>
  </w:style>
  <w:style w:type="numbering" w:customStyle="1" w:styleId="Cm">
    <w:name w:val="tmutatszmozottlista"/>
    <w:pPr>
      <w:numPr>
        <w:numId w:val="7"/>
      </w:numPr>
    </w:pPr>
  </w:style>
  <w:style w:type="numbering" w:customStyle="1" w:styleId="Cmlapszerz">
    <w:name w:val="Irodalomjegyzkttel"/>
    <w:pPr>
      <w:numPr>
        <w:numId w:val="9"/>
      </w:numPr>
    </w:pPr>
  </w:style>
  <w:style w:type="numbering" w:customStyle="1" w:styleId="Alcm">
    <w:name w:val="tmutatlista"/>
    <w:pPr>
      <w:numPr>
        <w:numId w:val="11"/>
      </w:numPr>
    </w:pPr>
  </w:style>
  <w:style w:type="numbering" w:customStyle="1" w:styleId="llb">
    <w:name w:val="tmutatfelsorols"/>
    <w:pPr>
      <w:numPr>
        <w:numId w:val="4"/>
      </w:numPr>
    </w:pPr>
  </w:style>
  <w:style w:type="numbering" w:customStyle="1" w:styleId="TJ2">
    <w:name w:val="StyleOutlinenumberedSymbolsymbol11ptBoldLeft0cm"/>
    <w:pPr>
      <w:numPr>
        <w:numId w:val="5"/>
      </w:numPr>
    </w:pPr>
  </w:style>
  <w:style w:type="numbering" w:customStyle="1" w:styleId="Szvegtrzs">
    <w:name w:val="StyleOutlinenumberedSymbolsymbol11ptBoldLeft0cm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pha.tmit.bme.hu/meresek/ttmer10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ME\Diplomamunka\tervezet\diptervsema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EA89-2E5E-453D-9775-135A3F0C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diptervsema2</Template>
  <TotalTime>226</TotalTime>
  <Pages>14</Pages>
  <Words>872</Words>
  <Characters>6020</Characters>
  <Application>Microsoft Office Word</Application>
  <DocSecurity>0</DocSecurity>
  <Lines>50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Elektronikus terelők</vt:lpstr>
      <vt:lpstr>Elektronikus terelők</vt:lpstr>
      <vt:lpstr>Összefoglaló</vt:lpstr>
      <vt:lpstr>Abstract</vt:lpstr>
      <vt:lpstr>Bevezetés</vt:lpstr>
      <vt:lpstr>    Formázási tudnivalók</vt:lpstr>
      <vt:lpstr>        Címsorok</vt:lpstr>
      <vt:lpstr>        Képek</vt:lpstr>
      <vt:lpstr>        Kódrészletek</vt:lpstr>
      <vt:lpstr>        Irodalomjegyzék</vt:lpstr>
      <vt:lpstr>Utolsó simítások</vt:lpstr>
      <vt:lpstr>Irodalomjegyzék</vt:lpstr>
      <vt:lpstr>Függelék</vt:lpstr>
    </vt:vector>
  </TitlesOfParts>
  <Manager>Dr. Érték Elek</Manager>
  <Company>Automatizálási és Alkalmazott Informatikai Tanszék</Company>
  <LinksUpToDate>false</LinksUpToDate>
  <CharactersWithSpaces>6879</CharactersWithSpaces>
  <SharedDoc>false</SharedDoc>
  <HLinks>
    <vt:vector size="78" baseType="variant"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_Toc474330609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_Toc474330608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_Toc474330607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_Toc474330606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_Toc474330605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_Toc474330604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_Toc474330603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_Toc474330602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_Toc474330601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_Toc474330600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_Toc474330599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_Toc474330598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_Toc474330597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Elektronikus terelők</dc:title>
  <dc:subject>Kisfeszültségű folyamatirányítók</dc:subject>
  <dc:creator>Rezeda Kázmér</dc:creator>
  <dc:description>Az adatok átírása után a dokumentum egészére adjanak ki frissítést.</dc:description>
  <cp:lastModifiedBy>AITIA</cp:lastModifiedBy>
  <cp:revision>22</cp:revision>
  <cp:lastPrinted>2002-07-08T12:51:00Z</cp:lastPrinted>
  <dcterms:created xsi:type="dcterms:W3CDTF">2017-04-04T08:52:00Z</dcterms:created>
  <dcterms:modified xsi:type="dcterms:W3CDTF">2017-05-02T10:07:00Z</dcterms:modified>
</cp:coreProperties>
</file>